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7C" w:rsidRDefault="00003A7C">
      <w:pPr>
        <w:spacing w:line="360" w:lineRule="auto"/>
        <w:jc w:val="right"/>
      </w:pPr>
    </w:p>
    <w:p w:rsidR="00003A7C" w:rsidRDefault="00003A7C">
      <w:pPr>
        <w:spacing w:line="360" w:lineRule="auto"/>
        <w:jc w:val="right"/>
      </w:pPr>
    </w:p>
    <w:p w:rsidR="00003A7C" w:rsidRDefault="00003A7C">
      <w:pPr>
        <w:spacing w:line="360" w:lineRule="auto"/>
        <w:jc w:val="right"/>
      </w:pPr>
    </w:p>
    <w:p w:rsidR="00003A7C" w:rsidRDefault="00003A7C">
      <w:pPr>
        <w:spacing w:line="360" w:lineRule="auto"/>
        <w:jc w:val="right"/>
        <w:rPr>
          <w:sz w:val="72"/>
          <w:szCs w:val="72"/>
        </w:rPr>
      </w:pPr>
    </w:p>
    <w:p w:rsidR="00003A7C" w:rsidRDefault="009C0936">
      <w:pPr>
        <w:spacing w:line="276" w:lineRule="auto"/>
        <w:jc w:val="center"/>
        <w:rPr>
          <w:sz w:val="56"/>
          <w:szCs w:val="56"/>
        </w:rPr>
      </w:pPr>
      <w:r>
        <w:rPr>
          <w:sz w:val="56"/>
          <w:szCs w:val="56"/>
        </w:rPr>
        <w:t>КОНКУРСНОЕ ЗАДАНИЕ КОМПЕТЕНЦИИ</w:t>
      </w:r>
    </w:p>
    <w:p w:rsidR="00003A7C" w:rsidRDefault="009C0936">
      <w:pPr>
        <w:spacing w:line="276" w:lineRule="auto"/>
        <w:jc w:val="center"/>
        <w:rPr>
          <w:sz w:val="56"/>
          <w:szCs w:val="56"/>
        </w:rPr>
      </w:pPr>
      <w:r>
        <w:rPr>
          <w:sz w:val="56"/>
          <w:szCs w:val="56"/>
        </w:rPr>
        <w:t>«СЕТЕВОЕ И СИСТЕМНОЕ АДМИНИСТРИРОВАНИЕ»</w:t>
      </w:r>
    </w:p>
    <w:p w:rsidR="00003A7C" w:rsidRDefault="00003A7C">
      <w:pPr>
        <w:spacing w:line="360" w:lineRule="auto"/>
        <w:jc w:val="center"/>
        <w:rPr>
          <w:sz w:val="56"/>
          <w:szCs w:val="56"/>
        </w:rPr>
      </w:pPr>
    </w:p>
    <w:p w:rsidR="00003A7C" w:rsidRDefault="00003A7C">
      <w:pPr>
        <w:spacing w:line="360" w:lineRule="auto"/>
        <w:jc w:val="center"/>
        <w:rPr>
          <w:sz w:val="72"/>
          <w:szCs w:val="72"/>
        </w:rPr>
      </w:pPr>
    </w:p>
    <w:p w:rsidR="00003A7C" w:rsidRDefault="00003A7C">
      <w:pPr>
        <w:spacing w:line="360" w:lineRule="auto"/>
        <w:jc w:val="center"/>
        <w:rPr>
          <w:sz w:val="72"/>
          <w:szCs w:val="72"/>
        </w:rPr>
      </w:pPr>
    </w:p>
    <w:p w:rsidR="00003A7C" w:rsidRDefault="00003A7C">
      <w:pPr>
        <w:spacing w:line="360" w:lineRule="auto"/>
        <w:jc w:val="center"/>
        <w:rPr>
          <w:sz w:val="72"/>
          <w:szCs w:val="72"/>
        </w:rPr>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003A7C">
      <w:pPr>
        <w:spacing w:line="360" w:lineRule="auto"/>
      </w:pPr>
    </w:p>
    <w:p w:rsidR="00003A7C" w:rsidRDefault="009C0936">
      <w:pPr>
        <w:spacing w:line="360" w:lineRule="auto"/>
        <w:jc w:val="center"/>
      </w:pPr>
      <w:r>
        <w:t>2023 г.</w:t>
      </w:r>
    </w:p>
    <w:p w:rsidR="00003A7C" w:rsidRDefault="00003A7C">
      <w:pPr>
        <w:widowControl w:val="0"/>
        <w:pBdr>
          <w:top w:val="nil"/>
          <w:left w:val="nil"/>
          <w:bottom w:val="nil"/>
          <w:right w:val="nil"/>
          <w:between w:val="nil"/>
        </w:pBdr>
        <w:spacing w:line="276" w:lineRule="auto"/>
        <w:ind w:firstLine="709"/>
        <w:jc w:val="both"/>
        <w:rPr>
          <w:sz w:val="28"/>
          <w:szCs w:val="28"/>
        </w:rPr>
      </w:pPr>
    </w:p>
    <w:p w:rsidR="00003A7C" w:rsidRDefault="009C0936">
      <w:pPr>
        <w:widowControl w:val="0"/>
        <w:pBdr>
          <w:top w:val="nil"/>
          <w:left w:val="nil"/>
          <w:bottom w:val="nil"/>
          <w:right w:val="nil"/>
          <w:between w:val="nil"/>
        </w:pBdr>
        <w:spacing w:line="276" w:lineRule="auto"/>
        <w:ind w:firstLine="709"/>
        <w:jc w:val="both"/>
        <w:rPr>
          <w:color w:val="000000"/>
          <w:sz w:val="28"/>
          <w:szCs w:val="28"/>
        </w:rPr>
      </w:pPr>
      <w:r>
        <w:rPr>
          <w:color w:val="000000"/>
          <w:sz w:val="28"/>
          <w:szCs w:val="28"/>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03A7C" w:rsidRDefault="00003A7C">
      <w:pPr>
        <w:widowControl w:val="0"/>
        <w:pBdr>
          <w:top w:val="nil"/>
          <w:left w:val="nil"/>
          <w:bottom w:val="nil"/>
          <w:right w:val="nil"/>
          <w:between w:val="nil"/>
        </w:pBdr>
        <w:spacing w:line="360" w:lineRule="auto"/>
        <w:rPr>
          <w:color w:val="000000"/>
          <w:sz w:val="19"/>
          <w:szCs w:val="19"/>
        </w:rPr>
      </w:pPr>
    </w:p>
    <w:p w:rsidR="00003A7C" w:rsidRDefault="009C0936">
      <w:pPr>
        <w:pBdr>
          <w:top w:val="nil"/>
          <w:left w:val="nil"/>
          <w:bottom w:val="nil"/>
          <w:right w:val="nil"/>
          <w:between w:val="nil"/>
        </w:pBdr>
        <w:spacing w:line="360" w:lineRule="auto"/>
        <w:ind w:left="360" w:firstLine="709"/>
        <w:jc w:val="both"/>
        <w:rPr>
          <w:b/>
          <w:color w:val="000000"/>
          <w:sz w:val="28"/>
          <w:szCs w:val="28"/>
        </w:rPr>
      </w:pPr>
      <w:r>
        <w:rPr>
          <w:b/>
          <w:color w:val="000000"/>
          <w:sz w:val="28"/>
          <w:szCs w:val="28"/>
        </w:rPr>
        <w:t>Конкурсное задание включает в себя следующие разделы:</w:t>
      </w:r>
    </w:p>
    <w:sdt>
      <w:sdtPr>
        <w:id w:val="1007954433"/>
        <w:docPartObj>
          <w:docPartGallery w:val="Table of Contents"/>
          <w:docPartUnique/>
        </w:docPartObj>
      </w:sdtPr>
      <w:sdtEndPr/>
      <w:sdtContent>
        <w:p w:rsidR="00003A7C" w:rsidRDefault="009C0936">
          <w:pPr>
            <w:pBdr>
              <w:top w:val="nil"/>
              <w:left w:val="nil"/>
              <w:bottom w:val="nil"/>
              <w:right w:val="nil"/>
              <w:between w:val="nil"/>
            </w:pBdr>
            <w:tabs>
              <w:tab w:val="right" w:pos="9825"/>
            </w:tabs>
            <w:spacing w:line="360" w:lineRule="auto"/>
            <w:rPr>
              <w:color w:val="000000"/>
            </w:rPr>
          </w:pPr>
          <w:r>
            <w:fldChar w:fldCharType="begin"/>
          </w:r>
          <w:r>
            <w:instrText xml:space="preserve"> TOC \h \u \z </w:instrText>
          </w:r>
          <w:r>
            <w:fldChar w:fldCharType="separate"/>
          </w:r>
          <w:hyperlink w:anchor="_heading=h.30j0zll">
            <w:r>
              <w:rPr>
                <w:color w:val="000000"/>
              </w:rPr>
              <w:t>1. ОСНОВНЫЕ ТРЕБОВАНИЯ КОМПЕТЕНЦИИ</w:t>
            </w:r>
          </w:hyperlink>
          <w:hyperlink w:anchor="_heading=h.30j0zll">
            <w:r>
              <w:rPr>
                <w:rFonts w:ascii="Arial" w:eastAsia="Arial" w:hAnsi="Arial" w:cs="Arial"/>
                <w:color w:val="000000"/>
              </w:rPr>
              <w:tab/>
              <w:t>3</w:t>
            </w:r>
          </w:hyperlink>
        </w:p>
        <w:p w:rsidR="00003A7C" w:rsidRDefault="0027389A">
          <w:pPr>
            <w:pBdr>
              <w:top w:val="nil"/>
              <w:left w:val="nil"/>
              <w:bottom w:val="nil"/>
              <w:right w:val="nil"/>
              <w:between w:val="nil"/>
            </w:pBdr>
            <w:tabs>
              <w:tab w:val="left" w:pos="142"/>
              <w:tab w:val="right" w:pos="9639"/>
            </w:tabs>
            <w:rPr>
              <w:color w:val="000000"/>
            </w:rPr>
          </w:pPr>
          <w:hyperlink w:anchor="_heading=h.1fob9te">
            <w:r w:rsidR="009C0936">
              <w:rPr>
                <w:color w:val="000000"/>
                <w:sz w:val="22"/>
                <w:szCs w:val="22"/>
              </w:rPr>
              <w:t>1.1. ОБЩИЕ СВЕДЕНИЯ О ТРЕБОВАНИЯХ КОМПЕТЕНЦИИ</w:t>
            </w:r>
            <w:r w:rsidR="009C0936">
              <w:rPr>
                <w:color w:val="000000"/>
                <w:sz w:val="22"/>
                <w:szCs w:val="22"/>
              </w:rPr>
              <w:tab/>
              <w:t>3</w:t>
            </w:r>
          </w:hyperlink>
        </w:p>
        <w:p w:rsidR="00003A7C" w:rsidRDefault="0027389A">
          <w:pPr>
            <w:pBdr>
              <w:top w:val="nil"/>
              <w:left w:val="nil"/>
              <w:bottom w:val="nil"/>
              <w:right w:val="nil"/>
              <w:between w:val="nil"/>
            </w:pBdr>
            <w:tabs>
              <w:tab w:val="left" w:pos="142"/>
              <w:tab w:val="right" w:pos="9639"/>
            </w:tabs>
            <w:rPr>
              <w:color w:val="000000"/>
            </w:rPr>
          </w:pPr>
          <w:hyperlink w:anchor="_heading=h.2et92p0">
            <w:r w:rsidR="009C0936">
              <w:rPr>
                <w:color w:val="000000"/>
                <w:sz w:val="22"/>
                <w:szCs w:val="22"/>
              </w:rPr>
              <w:t>1.2. ПЕРЕЧЕНЬ ПРОФЕССИОНАЛЬНЫХ ЗАДАЧ СПЕЦИАЛИСТА ПО КОМПЕТЕНЦИИ «Сетевое и системное администрирование»</w:t>
            </w:r>
            <w:r w:rsidR="009C0936">
              <w:rPr>
                <w:color w:val="000000"/>
                <w:sz w:val="22"/>
                <w:szCs w:val="22"/>
              </w:rPr>
              <w:tab/>
              <w:t>3</w:t>
            </w:r>
          </w:hyperlink>
        </w:p>
        <w:p w:rsidR="00003A7C" w:rsidRDefault="0027389A">
          <w:pPr>
            <w:pBdr>
              <w:top w:val="nil"/>
              <w:left w:val="nil"/>
              <w:bottom w:val="nil"/>
              <w:right w:val="nil"/>
              <w:between w:val="nil"/>
            </w:pBdr>
            <w:tabs>
              <w:tab w:val="left" w:pos="142"/>
              <w:tab w:val="right" w:pos="9639"/>
            </w:tabs>
            <w:rPr>
              <w:color w:val="000000"/>
            </w:rPr>
          </w:pPr>
          <w:hyperlink w:anchor="_heading=h.tyjcwt">
            <w:r w:rsidR="009C0936">
              <w:rPr>
                <w:color w:val="000000"/>
                <w:sz w:val="22"/>
                <w:szCs w:val="22"/>
              </w:rPr>
              <w:t>1.3. ТРЕБОВАНИЯ К СХЕМЕ ОЦЕНКИ</w:t>
            </w:r>
            <w:r w:rsidR="009C0936">
              <w:rPr>
                <w:color w:val="000000"/>
                <w:sz w:val="22"/>
                <w:szCs w:val="22"/>
              </w:rPr>
              <w:tab/>
              <w:t>9</w:t>
            </w:r>
          </w:hyperlink>
        </w:p>
        <w:p w:rsidR="00003A7C" w:rsidRDefault="0027389A">
          <w:pPr>
            <w:pBdr>
              <w:top w:val="nil"/>
              <w:left w:val="nil"/>
              <w:bottom w:val="nil"/>
              <w:right w:val="nil"/>
              <w:between w:val="nil"/>
            </w:pBdr>
            <w:tabs>
              <w:tab w:val="left" w:pos="142"/>
              <w:tab w:val="right" w:pos="9639"/>
            </w:tabs>
            <w:rPr>
              <w:color w:val="000000"/>
            </w:rPr>
          </w:pPr>
          <w:hyperlink w:anchor="_heading=h.3dy6vkm">
            <w:r w:rsidR="009C0936">
              <w:rPr>
                <w:color w:val="000000"/>
                <w:sz w:val="22"/>
                <w:szCs w:val="22"/>
              </w:rPr>
              <w:t>1.4. СПЕЦИФИКАЦИЯ ОЦЕНКИ КОМПЕТЕНЦИИ</w:t>
            </w:r>
            <w:r w:rsidR="009C0936">
              <w:rPr>
                <w:color w:val="000000"/>
                <w:sz w:val="22"/>
                <w:szCs w:val="22"/>
              </w:rPr>
              <w:tab/>
              <w:t>9</w:t>
            </w:r>
          </w:hyperlink>
        </w:p>
        <w:p w:rsidR="00003A7C" w:rsidRDefault="0027389A">
          <w:pPr>
            <w:pBdr>
              <w:top w:val="nil"/>
              <w:left w:val="nil"/>
              <w:bottom w:val="nil"/>
              <w:right w:val="nil"/>
              <w:between w:val="nil"/>
            </w:pBdr>
            <w:tabs>
              <w:tab w:val="left" w:pos="142"/>
              <w:tab w:val="right" w:pos="9639"/>
            </w:tabs>
            <w:rPr>
              <w:color w:val="000000"/>
            </w:rPr>
          </w:pPr>
          <w:hyperlink w:anchor="_heading=h.1t3h5sf">
            <w:r w:rsidR="009C0936">
              <w:rPr>
                <w:color w:val="000000"/>
                <w:sz w:val="22"/>
                <w:szCs w:val="22"/>
              </w:rPr>
              <w:t>1.5.2. Структура модулей конкурсного задания (инвариант/вариатив)</w:t>
            </w:r>
            <w:r w:rsidR="009C0936">
              <w:rPr>
                <w:color w:val="000000"/>
                <w:sz w:val="22"/>
                <w:szCs w:val="22"/>
              </w:rPr>
              <w:tab/>
              <w:t>10</w:t>
            </w:r>
          </w:hyperlink>
        </w:p>
        <w:p w:rsidR="00003A7C" w:rsidRDefault="0027389A">
          <w:pPr>
            <w:pBdr>
              <w:top w:val="nil"/>
              <w:left w:val="nil"/>
              <w:bottom w:val="nil"/>
              <w:right w:val="nil"/>
              <w:between w:val="nil"/>
            </w:pBdr>
            <w:tabs>
              <w:tab w:val="left" w:pos="142"/>
              <w:tab w:val="right" w:pos="9639"/>
            </w:tabs>
            <w:rPr>
              <w:color w:val="000000"/>
            </w:rPr>
          </w:pPr>
          <w:hyperlink w:anchor="_heading=h.4d34og8">
            <w:r w:rsidR="009C0936">
              <w:rPr>
                <w:color w:val="000000"/>
                <w:sz w:val="22"/>
                <w:szCs w:val="22"/>
              </w:rPr>
              <w:t>2. СПЕЦИАЛЬНЫЕ ПРАВИЛА КОМПЕТЕНЦИИ</w:t>
            </w:r>
            <w:r w:rsidR="009C0936">
              <w:rPr>
                <w:color w:val="000000"/>
                <w:sz w:val="22"/>
                <w:szCs w:val="22"/>
              </w:rPr>
              <w:tab/>
              <w:t>11</w:t>
            </w:r>
          </w:hyperlink>
        </w:p>
        <w:p w:rsidR="00003A7C" w:rsidRDefault="0027389A">
          <w:pPr>
            <w:pBdr>
              <w:top w:val="nil"/>
              <w:left w:val="nil"/>
              <w:bottom w:val="nil"/>
              <w:right w:val="nil"/>
              <w:between w:val="nil"/>
            </w:pBdr>
            <w:tabs>
              <w:tab w:val="left" w:pos="142"/>
              <w:tab w:val="right" w:pos="9639"/>
            </w:tabs>
            <w:rPr>
              <w:color w:val="000000"/>
            </w:rPr>
          </w:pPr>
          <w:hyperlink w:anchor="_heading=h.2s8eyo1">
            <w:r w:rsidR="009C0936">
              <w:rPr>
                <w:color w:val="000000"/>
                <w:sz w:val="22"/>
                <w:szCs w:val="22"/>
              </w:rPr>
              <w:t>2.1. Личный инструмент конкурсанта</w:t>
            </w:r>
            <w:r w:rsidR="009C0936">
              <w:rPr>
                <w:color w:val="000000"/>
                <w:sz w:val="22"/>
                <w:szCs w:val="22"/>
              </w:rPr>
              <w:tab/>
              <w:t>11</w:t>
            </w:r>
          </w:hyperlink>
        </w:p>
        <w:p w:rsidR="00003A7C" w:rsidRDefault="0027389A">
          <w:pPr>
            <w:pBdr>
              <w:top w:val="nil"/>
              <w:left w:val="nil"/>
              <w:bottom w:val="nil"/>
              <w:right w:val="nil"/>
              <w:between w:val="nil"/>
            </w:pBdr>
            <w:tabs>
              <w:tab w:val="right" w:pos="9825"/>
            </w:tabs>
            <w:spacing w:line="360" w:lineRule="auto"/>
            <w:rPr>
              <w:color w:val="000000"/>
            </w:rPr>
          </w:pPr>
          <w:hyperlink w:anchor="_heading=h.3rdcrjn">
            <w:r w:rsidR="009C0936">
              <w:rPr>
                <w:color w:val="000000"/>
              </w:rPr>
              <w:t>3. Приложения</w:t>
            </w:r>
          </w:hyperlink>
          <w:hyperlink w:anchor="_heading=h.3rdcrjn">
            <w:r w:rsidR="009C0936">
              <w:rPr>
                <w:rFonts w:ascii="Arial" w:eastAsia="Arial" w:hAnsi="Arial" w:cs="Arial"/>
                <w:color w:val="000000"/>
              </w:rPr>
              <w:tab/>
              <w:t>11</w:t>
            </w:r>
          </w:hyperlink>
        </w:p>
        <w:p w:rsidR="00003A7C" w:rsidRDefault="009C0936">
          <w:pPr>
            <w:pBdr>
              <w:top w:val="nil"/>
              <w:left w:val="nil"/>
              <w:bottom w:val="nil"/>
              <w:right w:val="nil"/>
              <w:between w:val="nil"/>
            </w:pBdr>
            <w:tabs>
              <w:tab w:val="left" w:pos="142"/>
              <w:tab w:val="right" w:pos="9639"/>
            </w:tabs>
            <w:spacing w:line="360" w:lineRule="auto"/>
            <w:ind w:left="360" w:hanging="360"/>
            <w:jc w:val="both"/>
            <w:rPr>
              <w:color w:val="000000"/>
            </w:rPr>
          </w:pPr>
          <w:r>
            <w:fldChar w:fldCharType="end"/>
          </w:r>
        </w:p>
      </w:sdtContent>
    </w:sdt>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003A7C">
      <w:pPr>
        <w:pBdr>
          <w:top w:val="nil"/>
          <w:left w:val="nil"/>
          <w:bottom w:val="nil"/>
          <w:right w:val="nil"/>
          <w:between w:val="nil"/>
        </w:pBdr>
        <w:spacing w:line="360" w:lineRule="auto"/>
        <w:ind w:left="360" w:hanging="360"/>
        <w:jc w:val="both"/>
        <w:rPr>
          <w:color w:val="000000"/>
        </w:rPr>
      </w:pPr>
    </w:p>
    <w:p w:rsidR="00003A7C" w:rsidRDefault="009C0936">
      <w:pPr>
        <w:pBdr>
          <w:top w:val="nil"/>
          <w:left w:val="nil"/>
          <w:bottom w:val="nil"/>
          <w:right w:val="nil"/>
          <w:between w:val="nil"/>
        </w:pBdr>
        <w:spacing w:line="276" w:lineRule="auto"/>
        <w:ind w:left="360" w:firstLine="709"/>
        <w:jc w:val="both"/>
        <w:rPr>
          <w:b/>
          <w:color w:val="000000"/>
          <w:sz w:val="28"/>
          <w:szCs w:val="28"/>
        </w:rPr>
      </w:pPr>
      <w:r>
        <w:rPr>
          <w:b/>
          <w:color w:val="000000"/>
          <w:sz w:val="28"/>
          <w:szCs w:val="28"/>
        </w:rPr>
        <w:lastRenderedPageBreak/>
        <w:t>ИСПОЛЬЗУЕМЫЕ СОКРАЩЕНИЯ</w:t>
      </w:r>
    </w:p>
    <w:p w:rsidR="00003A7C" w:rsidRDefault="00003A7C">
      <w:pPr>
        <w:pBdr>
          <w:top w:val="nil"/>
          <w:left w:val="nil"/>
          <w:bottom w:val="nil"/>
          <w:right w:val="nil"/>
          <w:between w:val="nil"/>
        </w:pBdr>
        <w:spacing w:line="276" w:lineRule="auto"/>
        <w:ind w:left="360" w:firstLine="709"/>
        <w:jc w:val="both"/>
        <w:rPr>
          <w:b/>
          <w:color w:val="000000"/>
          <w:sz w:val="28"/>
          <w:szCs w:val="28"/>
        </w:rPr>
      </w:pPr>
    </w:p>
    <w:p w:rsidR="00003A7C" w:rsidRDefault="009C0936">
      <w:pPr>
        <w:pBdr>
          <w:top w:val="nil"/>
          <w:left w:val="nil"/>
          <w:bottom w:val="nil"/>
          <w:right w:val="nil"/>
          <w:between w:val="nil"/>
        </w:pBdr>
        <w:spacing w:line="276" w:lineRule="auto"/>
        <w:ind w:left="360" w:firstLine="709"/>
        <w:jc w:val="both"/>
        <w:rPr>
          <w:i/>
          <w:color w:val="000000"/>
          <w:sz w:val="28"/>
          <w:szCs w:val="28"/>
        </w:rPr>
      </w:pPr>
      <w:r>
        <w:rPr>
          <w:i/>
          <w:color w:val="000000"/>
          <w:sz w:val="28"/>
          <w:szCs w:val="28"/>
        </w:rPr>
        <w:t>1. ИКС – Информационно коммуникационная система</w:t>
      </w:r>
    </w:p>
    <w:p w:rsidR="00003A7C" w:rsidRDefault="009C0936">
      <w:pPr>
        <w:pBdr>
          <w:top w:val="nil"/>
          <w:left w:val="nil"/>
          <w:bottom w:val="nil"/>
          <w:right w:val="nil"/>
          <w:between w:val="nil"/>
        </w:pBdr>
        <w:spacing w:line="276" w:lineRule="auto"/>
        <w:ind w:left="360" w:firstLine="709"/>
        <w:jc w:val="both"/>
        <w:rPr>
          <w:i/>
          <w:color w:val="000000"/>
          <w:sz w:val="28"/>
          <w:szCs w:val="28"/>
        </w:rPr>
      </w:pPr>
      <w:r>
        <w:rPr>
          <w:i/>
          <w:color w:val="000000"/>
          <w:sz w:val="28"/>
          <w:szCs w:val="28"/>
        </w:rPr>
        <w:t>2. КС – Компьютерная сеть</w:t>
      </w:r>
    </w:p>
    <w:p w:rsidR="00003A7C" w:rsidRDefault="009C0936">
      <w:pPr>
        <w:pBdr>
          <w:top w:val="nil"/>
          <w:left w:val="nil"/>
          <w:bottom w:val="nil"/>
          <w:right w:val="nil"/>
          <w:between w:val="nil"/>
        </w:pBdr>
        <w:spacing w:line="276" w:lineRule="auto"/>
        <w:ind w:left="360" w:firstLine="709"/>
        <w:jc w:val="both"/>
        <w:rPr>
          <w:b/>
          <w:i/>
          <w:color w:val="000000"/>
          <w:sz w:val="28"/>
          <w:szCs w:val="28"/>
          <w:vertAlign w:val="subscript"/>
        </w:rPr>
      </w:pPr>
      <w:r>
        <w:rPr>
          <w:i/>
          <w:color w:val="000000"/>
          <w:sz w:val="28"/>
          <w:szCs w:val="28"/>
        </w:rPr>
        <w:t>3. ОС – Операционная система</w:t>
      </w:r>
      <w:r>
        <w:rPr>
          <w:b/>
          <w:i/>
          <w:color w:val="000000"/>
          <w:sz w:val="28"/>
          <w:szCs w:val="28"/>
          <w:vertAlign w:val="subscript"/>
        </w:rPr>
        <w:t xml:space="preserve"> </w:t>
      </w:r>
    </w:p>
    <w:p w:rsidR="00003A7C" w:rsidRDefault="00003A7C">
      <w:pPr>
        <w:pBdr>
          <w:top w:val="nil"/>
          <w:left w:val="nil"/>
          <w:bottom w:val="nil"/>
          <w:right w:val="nil"/>
          <w:between w:val="nil"/>
        </w:pBdr>
        <w:spacing w:line="360" w:lineRule="auto"/>
        <w:ind w:left="360" w:hanging="360"/>
        <w:jc w:val="both"/>
        <w:rPr>
          <w:color w:val="000000"/>
        </w:rPr>
      </w:pPr>
    </w:p>
    <w:p w:rsidR="00003A7C" w:rsidRDefault="009C0936">
      <w:pPr>
        <w:jc w:val="both"/>
        <w:rPr>
          <w:b/>
        </w:rPr>
      </w:pPr>
      <w:bookmarkStart w:id="0" w:name="_heading=h.gjdgxs" w:colFirst="0" w:colLast="0"/>
      <w:bookmarkEnd w:id="0"/>
      <w:r>
        <w:br w:type="page"/>
      </w:r>
    </w:p>
    <w:p w:rsidR="00003A7C" w:rsidRDefault="009C0936">
      <w:pPr>
        <w:keepNext/>
        <w:pBdr>
          <w:top w:val="nil"/>
          <w:left w:val="nil"/>
          <w:bottom w:val="nil"/>
          <w:right w:val="nil"/>
          <w:between w:val="nil"/>
        </w:pBdr>
        <w:spacing w:before="240" w:line="276" w:lineRule="auto"/>
        <w:jc w:val="center"/>
        <w:rPr>
          <w:b/>
          <w:smallCaps/>
          <w:color w:val="000000"/>
          <w:sz w:val="34"/>
          <w:szCs w:val="34"/>
        </w:rPr>
      </w:pPr>
      <w:bookmarkStart w:id="1" w:name="_heading=h.30j0zll" w:colFirst="0" w:colLast="0"/>
      <w:bookmarkEnd w:id="1"/>
      <w:r>
        <w:rPr>
          <w:b/>
          <w:smallCaps/>
          <w:color w:val="000000"/>
          <w:sz w:val="28"/>
          <w:szCs w:val="28"/>
        </w:rPr>
        <w:lastRenderedPageBreak/>
        <w:t>1.</w:t>
      </w:r>
      <w:r>
        <w:rPr>
          <w:b/>
          <w:smallCaps/>
          <w:color w:val="000000"/>
          <w:sz w:val="34"/>
          <w:szCs w:val="34"/>
        </w:rPr>
        <w:t xml:space="preserve"> </w:t>
      </w:r>
      <w:r>
        <w:rPr>
          <w:b/>
          <w:smallCaps/>
          <w:color w:val="000000"/>
          <w:sz w:val="28"/>
          <w:szCs w:val="28"/>
        </w:rPr>
        <w:t>ОСНОВНЫЕ ТРЕБОВАНИЯ КОМПЕТЕНЦИИ</w:t>
      </w:r>
    </w:p>
    <w:p w:rsidR="00003A7C" w:rsidRDefault="009C0936">
      <w:pPr>
        <w:keepNext/>
        <w:pBdr>
          <w:top w:val="nil"/>
          <w:left w:val="nil"/>
          <w:bottom w:val="nil"/>
          <w:right w:val="nil"/>
          <w:between w:val="nil"/>
        </w:pBdr>
        <w:spacing w:line="276" w:lineRule="auto"/>
        <w:ind w:firstLine="709"/>
        <w:jc w:val="both"/>
        <w:rPr>
          <w:b/>
          <w:color w:val="000000"/>
        </w:rPr>
      </w:pPr>
      <w:bookmarkStart w:id="2" w:name="_heading=h.1fob9te" w:colFirst="0" w:colLast="0"/>
      <w:bookmarkEnd w:id="2"/>
      <w:r>
        <w:rPr>
          <w:b/>
          <w:color w:val="000000"/>
        </w:rPr>
        <w:t>1.1. ОБЩИЕ СВЕДЕНИЯ О ТРЕБОВАНИЯХ КОМПЕТЕНЦИИ</w:t>
      </w:r>
    </w:p>
    <w:p w:rsidR="00003A7C" w:rsidRDefault="009C0936">
      <w:pPr>
        <w:spacing w:line="276" w:lineRule="auto"/>
        <w:ind w:firstLine="709"/>
        <w:jc w:val="both"/>
        <w:rPr>
          <w:sz w:val="28"/>
          <w:szCs w:val="28"/>
        </w:rPr>
      </w:pPr>
      <w:bookmarkStart w:id="3" w:name="_heading=h.3znysh7" w:colFirst="0" w:colLast="0"/>
      <w:bookmarkEnd w:id="3"/>
      <w:r>
        <w:rPr>
          <w:sz w:val="28"/>
          <w:szCs w:val="28"/>
        </w:rPr>
        <w:t xml:space="preserve">Требования компетенции (ТК) «Сетевое и системное администрирование» определяют знания, умения, навыки и трудовые функции, которые лежат в основе наиболее актуальных требований работодателей отрасли. </w:t>
      </w:r>
    </w:p>
    <w:p w:rsidR="00003A7C" w:rsidRDefault="009C0936">
      <w:pPr>
        <w:spacing w:line="276" w:lineRule="auto"/>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003A7C" w:rsidRDefault="009C0936">
      <w:pPr>
        <w:spacing w:line="276" w:lineRule="auto"/>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003A7C" w:rsidRDefault="009C0936">
      <w:pPr>
        <w:spacing w:line="276" w:lineRule="auto"/>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3A7C" w:rsidRDefault="009C0936">
      <w:pPr>
        <w:spacing w:line="276" w:lineRule="auto"/>
        <w:ind w:firstLine="709"/>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3A7C" w:rsidRPr="009620FD" w:rsidRDefault="009C0936">
      <w:pPr>
        <w:pStyle w:val="2"/>
        <w:spacing w:after="0" w:line="276" w:lineRule="auto"/>
        <w:ind w:firstLine="709"/>
        <w:jc w:val="both"/>
        <w:rPr>
          <w:rFonts w:ascii="Times New Roman" w:hAnsi="Times New Roman"/>
          <w:color w:val="000000"/>
          <w:sz w:val="24"/>
          <w:lang w:val="ru-RU"/>
        </w:rPr>
      </w:pPr>
      <w:bookmarkStart w:id="4" w:name="_heading=h.2et92p0" w:colFirst="0" w:colLast="0"/>
      <w:bookmarkEnd w:id="4"/>
      <w:r w:rsidRPr="009620FD">
        <w:rPr>
          <w:rFonts w:ascii="Times New Roman" w:hAnsi="Times New Roman"/>
          <w:color w:val="000000"/>
          <w:sz w:val="24"/>
          <w:lang w:val="ru-RU"/>
        </w:rPr>
        <w:t>1.2. ПЕРЕЧЕНЬ ПРОФЕССИОНАЛЬНЫХ ЗАДАЧ СПЕЦИАЛИСТА ПО КОМПЕТЕНЦИИ «Сетевое и системное администрирование»</w:t>
      </w:r>
    </w:p>
    <w:p w:rsidR="00003A7C" w:rsidRDefault="009C0936">
      <w:pPr>
        <w:spacing w:line="276" w:lineRule="auto"/>
        <w:jc w:val="right"/>
        <w:rPr>
          <w:i/>
          <w:sz w:val="20"/>
          <w:szCs w:val="20"/>
        </w:rPr>
      </w:pPr>
      <w:r>
        <w:rPr>
          <w:i/>
          <w:sz w:val="20"/>
          <w:szCs w:val="20"/>
        </w:rPr>
        <w:t>Таблица №1</w:t>
      </w:r>
    </w:p>
    <w:p w:rsidR="00003A7C" w:rsidRDefault="00003A7C">
      <w:pPr>
        <w:jc w:val="right"/>
        <w:rPr>
          <w:i/>
          <w:sz w:val="20"/>
          <w:szCs w:val="20"/>
        </w:rPr>
      </w:pPr>
    </w:p>
    <w:p w:rsidR="00003A7C" w:rsidRDefault="009C0936">
      <w:pPr>
        <w:jc w:val="center"/>
        <w:rPr>
          <w:b/>
          <w:color w:val="000000"/>
          <w:sz w:val="28"/>
          <w:szCs w:val="28"/>
        </w:rPr>
      </w:pPr>
      <w:r>
        <w:rPr>
          <w:b/>
          <w:color w:val="000000"/>
          <w:sz w:val="28"/>
          <w:szCs w:val="28"/>
        </w:rPr>
        <w:t>Перечень профессиональных задач специалиста</w:t>
      </w:r>
    </w:p>
    <w:p w:rsidR="00003A7C" w:rsidRDefault="00003A7C">
      <w:pPr>
        <w:jc w:val="center"/>
        <w:rPr>
          <w:i/>
          <w:sz w:val="20"/>
          <w:szCs w:val="20"/>
        </w:rPr>
      </w:pPr>
    </w:p>
    <w:tbl>
      <w:tblPr>
        <w:tblStyle w:val="afff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003A7C">
        <w:tc>
          <w:tcPr>
            <w:tcW w:w="635" w:type="dxa"/>
            <w:shd w:val="clear" w:color="auto" w:fill="92D050"/>
            <w:vAlign w:val="center"/>
          </w:tcPr>
          <w:p w:rsidR="00003A7C" w:rsidRDefault="009C0936">
            <w:pPr>
              <w:jc w:val="center"/>
              <w:rPr>
                <w:b/>
                <w:color w:val="FFFFFF"/>
                <w:sz w:val="28"/>
                <w:szCs w:val="28"/>
              </w:rPr>
            </w:pPr>
            <w:r>
              <w:rPr>
                <w:b/>
                <w:color w:val="FFFFFF"/>
                <w:sz w:val="28"/>
                <w:szCs w:val="28"/>
              </w:rPr>
              <w:t>№ п/п</w:t>
            </w:r>
          </w:p>
        </w:tc>
        <w:tc>
          <w:tcPr>
            <w:tcW w:w="6810" w:type="dxa"/>
            <w:shd w:val="clear" w:color="auto" w:fill="92D050"/>
            <w:vAlign w:val="center"/>
          </w:tcPr>
          <w:p w:rsidR="00003A7C" w:rsidRDefault="009C0936">
            <w:pPr>
              <w:jc w:val="both"/>
              <w:rPr>
                <w:b/>
                <w:color w:val="FFFFFF"/>
                <w:sz w:val="28"/>
                <w:szCs w:val="28"/>
                <w:highlight w:val="green"/>
              </w:rPr>
            </w:pPr>
            <w:r>
              <w:rPr>
                <w:b/>
                <w:color w:val="FFFFFF"/>
                <w:sz w:val="28"/>
                <w:szCs w:val="28"/>
              </w:rPr>
              <w:t>Раздел</w:t>
            </w:r>
          </w:p>
        </w:tc>
        <w:tc>
          <w:tcPr>
            <w:tcW w:w="2184" w:type="dxa"/>
            <w:shd w:val="clear" w:color="auto" w:fill="92D050"/>
            <w:vAlign w:val="center"/>
          </w:tcPr>
          <w:p w:rsidR="00003A7C" w:rsidRDefault="009C0936">
            <w:pPr>
              <w:jc w:val="both"/>
              <w:rPr>
                <w:b/>
                <w:color w:val="FFFFFF"/>
                <w:sz w:val="28"/>
                <w:szCs w:val="28"/>
              </w:rPr>
            </w:pPr>
            <w:r>
              <w:rPr>
                <w:b/>
                <w:color w:val="FFFFFF"/>
                <w:sz w:val="28"/>
                <w:szCs w:val="28"/>
              </w:rPr>
              <w:t>Важность в %</w:t>
            </w:r>
          </w:p>
        </w:tc>
      </w:tr>
      <w:tr w:rsidR="00003A7C">
        <w:tc>
          <w:tcPr>
            <w:tcW w:w="635" w:type="dxa"/>
            <w:vMerge w:val="restart"/>
            <w:shd w:val="clear" w:color="auto" w:fill="BFBFBF"/>
            <w:vAlign w:val="center"/>
          </w:tcPr>
          <w:p w:rsidR="00003A7C" w:rsidRDefault="009C0936">
            <w:pPr>
              <w:jc w:val="center"/>
              <w:rPr>
                <w:sz w:val="28"/>
                <w:szCs w:val="28"/>
              </w:rPr>
            </w:pPr>
            <w:r>
              <w:rPr>
                <w:sz w:val="28"/>
                <w:szCs w:val="28"/>
              </w:rPr>
              <w:t>1</w:t>
            </w:r>
          </w:p>
        </w:tc>
        <w:tc>
          <w:tcPr>
            <w:tcW w:w="6810" w:type="dxa"/>
            <w:shd w:val="clear" w:color="auto" w:fill="auto"/>
            <w:vAlign w:val="center"/>
          </w:tcPr>
          <w:p w:rsidR="00003A7C" w:rsidRDefault="009C0936">
            <w:pPr>
              <w:jc w:val="both"/>
              <w:rPr>
                <w:sz w:val="28"/>
                <w:szCs w:val="28"/>
              </w:rPr>
            </w:pPr>
            <w:r>
              <w:rPr>
                <w:sz w:val="28"/>
                <w:szCs w:val="28"/>
              </w:rPr>
              <w:t>Выполнение работ по выявлению и устранению инцидентов в информационно-коммуникационных системах</w:t>
            </w:r>
          </w:p>
        </w:tc>
        <w:tc>
          <w:tcPr>
            <w:tcW w:w="2184" w:type="dxa"/>
            <w:vMerge w:val="restart"/>
            <w:shd w:val="clear" w:color="auto" w:fill="auto"/>
            <w:vAlign w:val="center"/>
          </w:tcPr>
          <w:p w:rsidR="00003A7C" w:rsidRDefault="009C0936">
            <w:pPr>
              <w:jc w:val="both"/>
              <w:rPr>
                <w:sz w:val="28"/>
                <w:szCs w:val="28"/>
              </w:rPr>
            </w:pPr>
            <w:r>
              <w:rPr>
                <w:sz w:val="28"/>
                <w:szCs w:val="28"/>
              </w:rPr>
              <w:t>25</w:t>
            </w:r>
          </w:p>
        </w:tc>
      </w:tr>
      <w:tr w:rsidR="00003A7C">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pBdr>
                <w:top w:val="nil"/>
                <w:left w:val="nil"/>
                <w:bottom w:val="nil"/>
                <w:right w:val="nil"/>
                <w:between w:val="nil"/>
              </w:pBdr>
              <w:jc w:val="both"/>
              <w:rPr>
                <w:sz w:val="28"/>
                <w:szCs w:val="28"/>
              </w:rPr>
            </w:pPr>
            <w:r>
              <w:rPr>
                <w:sz w:val="28"/>
                <w:szCs w:val="28"/>
              </w:rPr>
              <w:t>-</w:t>
            </w:r>
            <w:r>
              <w:rPr>
                <w:color w:val="000000"/>
              </w:rPr>
              <w:t xml:space="preserve"> </w:t>
            </w:r>
            <w:r>
              <w:rPr>
                <w:sz w:val="28"/>
                <w:szCs w:val="28"/>
              </w:rPr>
              <w:t>Специалист должен знать и понимать:</w:t>
            </w:r>
          </w:p>
          <w:p w:rsidR="00003A7C" w:rsidRDefault="009C0936">
            <w:pPr>
              <w:jc w:val="both"/>
              <w:rPr>
                <w:sz w:val="28"/>
                <w:szCs w:val="28"/>
              </w:rPr>
            </w:pPr>
            <w:r>
              <w:rPr>
                <w:sz w:val="28"/>
                <w:szCs w:val="28"/>
              </w:rPr>
              <w:t>Лицензионные требования по настройке и эксплуатации устанавливаемого программного обеспечения</w:t>
            </w:r>
          </w:p>
          <w:p w:rsidR="00003A7C" w:rsidRDefault="009C0936">
            <w:pPr>
              <w:jc w:val="both"/>
              <w:rPr>
                <w:sz w:val="28"/>
                <w:szCs w:val="28"/>
              </w:rPr>
            </w:pPr>
            <w:r>
              <w:rPr>
                <w:sz w:val="28"/>
                <w:szCs w:val="28"/>
              </w:rPr>
              <w:t>Основы архитектуры, устройства и функционирования вычислительных систем</w:t>
            </w:r>
          </w:p>
          <w:p w:rsidR="00003A7C" w:rsidRDefault="009C0936">
            <w:pPr>
              <w:jc w:val="both"/>
              <w:rPr>
                <w:sz w:val="28"/>
                <w:szCs w:val="28"/>
              </w:rPr>
            </w:pPr>
            <w:r>
              <w:rPr>
                <w:sz w:val="28"/>
                <w:szCs w:val="28"/>
              </w:rPr>
              <w:t>Принципы организации, состав и схемы работы операционных систем</w:t>
            </w:r>
          </w:p>
          <w:p w:rsidR="00003A7C" w:rsidRDefault="009C0936">
            <w:pPr>
              <w:jc w:val="both"/>
              <w:rPr>
                <w:sz w:val="28"/>
                <w:szCs w:val="28"/>
              </w:rPr>
            </w:pPr>
            <w:r>
              <w:rPr>
                <w:sz w:val="28"/>
                <w:szCs w:val="28"/>
              </w:rPr>
              <w:t>Стандарты информационного взаимодействия систем</w:t>
            </w:r>
          </w:p>
          <w:p w:rsidR="00003A7C" w:rsidRDefault="009C0936">
            <w:pPr>
              <w:jc w:val="both"/>
              <w:rPr>
                <w:sz w:val="28"/>
                <w:szCs w:val="28"/>
              </w:rPr>
            </w:pPr>
            <w:r>
              <w:rPr>
                <w:sz w:val="28"/>
                <w:szCs w:val="28"/>
              </w:rPr>
              <w:lastRenderedPageBreak/>
              <w:t>Регламенты проведения профилактических работ на администрируемой информационно-коммуникационной системе</w:t>
            </w:r>
          </w:p>
          <w:p w:rsidR="00003A7C" w:rsidRDefault="009C0936">
            <w:pPr>
              <w:jc w:val="both"/>
              <w:rPr>
                <w:sz w:val="28"/>
                <w:szCs w:val="28"/>
              </w:rPr>
            </w:pPr>
            <w:r>
              <w:rPr>
                <w:sz w:val="28"/>
                <w:szCs w:val="28"/>
              </w:rPr>
              <w:t>Инструкции по установке администрируемых сетевых устройств</w:t>
            </w:r>
          </w:p>
          <w:p w:rsidR="00003A7C" w:rsidRDefault="009C0936">
            <w:pPr>
              <w:jc w:val="both"/>
              <w:rPr>
                <w:sz w:val="28"/>
                <w:szCs w:val="28"/>
              </w:rPr>
            </w:pPr>
            <w:r>
              <w:rPr>
                <w:sz w:val="28"/>
                <w:szCs w:val="28"/>
              </w:rPr>
              <w:t>Инструкции по эксплуатации администрируемых сетевых устройств</w:t>
            </w:r>
          </w:p>
          <w:p w:rsidR="00003A7C" w:rsidRDefault="009C0936">
            <w:pPr>
              <w:jc w:val="both"/>
              <w:rPr>
                <w:sz w:val="28"/>
                <w:szCs w:val="28"/>
              </w:rPr>
            </w:pPr>
            <w:r>
              <w:rPr>
                <w:sz w:val="28"/>
                <w:szCs w:val="28"/>
              </w:rPr>
              <w:t>Инструкции по установке администрируемого программного обеспечения</w:t>
            </w:r>
          </w:p>
          <w:p w:rsidR="00003A7C" w:rsidRDefault="009C0936">
            <w:pPr>
              <w:jc w:val="both"/>
              <w:rPr>
                <w:sz w:val="28"/>
                <w:szCs w:val="28"/>
              </w:rPr>
            </w:pPr>
            <w:r>
              <w:rPr>
                <w:sz w:val="28"/>
                <w:szCs w:val="28"/>
              </w:rPr>
              <w:t>Инструкции по эксплуатации администрируемого программного обеспечения</w:t>
            </w:r>
          </w:p>
          <w:p w:rsidR="00003A7C" w:rsidRDefault="009C0936">
            <w:pPr>
              <w:jc w:val="both"/>
              <w:rPr>
                <w:sz w:val="28"/>
                <w:szCs w:val="28"/>
              </w:rPr>
            </w:pPr>
            <w:r>
              <w:rPr>
                <w:sz w:val="28"/>
                <w:szCs w:val="28"/>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c>
          <w:tcPr>
            <w:tcW w:w="2184" w:type="dxa"/>
            <w:vMerge/>
            <w:shd w:val="clear" w:color="auto" w:fill="auto"/>
            <w:vAlign w:val="center"/>
          </w:tcPr>
          <w:p w:rsidR="00003A7C" w:rsidRDefault="00003A7C">
            <w:pPr>
              <w:widowControl w:val="0"/>
              <w:pBdr>
                <w:top w:val="nil"/>
                <w:left w:val="nil"/>
                <w:bottom w:val="nil"/>
                <w:right w:val="nil"/>
                <w:between w:val="nil"/>
              </w:pBdr>
              <w:spacing w:line="276" w:lineRule="auto"/>
              <w:rPr>
                <w:sz w:val="28"/>
                <w:szCs w:val="28"/>
              </w:rPr>
            </w:pPr>
          </w:p>
        </w:tc>
      </w:tr>
      <w:tr w:rsidR="00003A7C">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pBdr>
                <w:top w:val="nil"/>
                <w:left w:val="nil"/>
                <w:bottom w:val="nil"/>
                <w:right w:val="nil"/>
                <w:between w:val="nil"/>
              </w:pBdr>
              <w:jc w:val="both"/>
              <w:rPr>
                <w:sz w:val="28"/>
                <w:szCs w:val="28"/>
              </w:rPr>
            </w:pPr>
            <w:r>
              <w:rPr>
                <w:sz w:val="28"/>
                <w:szCs w:val="28"/>
              </w:rPr>
              <w:t>-</w:t>
            </w:r>
            <w:r>
              <w:rPr>
                <w:color w:val="000000"/>
              </w:rPr>
              <w:t xml:space="preserve"> </w:t>
            </w:r>
            <w:r>
              <w:rPr>
                <w:sz w:val="28"/>
                <w:szCs w:val="28"/>
              </w:rPr>
              <w:t>Специалист должен уметь:</w:t>
            </w:r>
          </w:p>
          <w:p w:rsidR="00003A7C" w:rsidRDefault="009C0936">
            <w:pPr>
              <w:jc w:val="both"/>
              <w:rPr>
                <w:sz w:val="28"/>
                <w:szCs w:val="28"/>
              </w:rPr>
            </w:pPr>
            <w:r>
              <w:rPr>
                <w:sz w:val="28"/>
                <w:szCs w:val="28"/>
              </w:rPr>
              <w:t>Идентифицировать инциденты, возникающие при установке программного обеспечения, и принимать решение об изменении процедуры установки</w:t>
            </w:r>
          </w:p>
          <w:p w:rsidR="00003A7C" w:rsidRDefault="009C0936">
            <w:pPr>
              <w:jc w:val="both"/>
              <w:rPr>
                <w:sz w:val="28"/>
                <w:szCs w:val="28"/>
              </w:rPr>
            </w:pPr>
            <w:r>
              <w:rPr>
                <w:sz w:val="28"/>
                <w:szCs w:val="28"/>
              </w:rPr>
              <w:t>Оценивать степень критичности инцидентов при работе прикладного программного обеспечения</w:t>
            </w:r>
          </w:p>
          <w:p w:rsidR="00003A7C" w:rsidRDefault="009C0936">
            <w:pPr>
              <w:jc w:val="both"/>
              <w:rPr>
                <w:sz w:val="28"/>
                <w:szCs w:val="28"/>
              </w:rPr>
            </w:pPr>
            <w:r>
              <w:rPr>
                <w:sz w:val="28"/>
                <w:szCs w:val="28"/>
              </w:rPr>
              <w:t>Устранять возникающие инциденты</w:t>
            </w:r>
          </w:p>
          <w:p w:rsidR="00003A7C" w:rsidRDefault="009C0936">
            <w:pPr>
              <w:jc w:val="both"/>
              <w:rPr>
                <w:sz w:val="28"/>
                <w:szCs w:val="28"/>
              </w:rPr>
            </w:pPr>
            <w:r>
              <w:rPr>
                <w:sz w:val="28"/>
                <w:szCs w:val="28"/>
              </w:rPr>
              <w:t>Локализовать отказ и инициировать корректирующие действия</w:t>
            </w:r>
          </w:p>
          <w:p w:rsidR="00003A7C" w:rsidRDefault="009C0936">
            <w:pPr>
              <w:jc w:val="both"/>
              <w:rPr>
                <w:sz w:val="28"/>
                <w:szCs w:val="28"/>
              </w:rPr>
            </w:pPr>
            <w:r>
              <w:rPr>
                <w:sz w:val="28"/>
                <w:szCs w:val="28"/>
              </w:rPr>
              <w:t>Пользоваться нормативно-технической документацией в области инфокоммуникационных технологий</w:t>
            </w:r>
          </w:p>
          <w:p w:rsidR="00003A7C" w:rsidRDefault="009C0936">
            <w:pPr>
              <w:jc w:val="both"/>
              <w:rPr>
                <w:sz w:val="28"/>
                <w:szCs w:val="28"/>
              </w:rPr>
            </w:pPr>
            <w:r>
              <w:rPr>
                <w:sz w:val="28"/>
                <w:szCs w:val="28"/>
              </w:rPr>
              <w:t>Производить мониторинг администрируемой информационно-коммуникационной системы</w:t>
            </w:r>
          </w:p>
          <w:p w:rsidR="00003A7C" w:rsidRDefault="009C0936">
            <w:pPr>
              <w:jc w:val="both"/>
              <w:rPr>
                <w:sz w:val="28"/>
                <w:szCs w:val="28"/>
              </w:rPr>
            </w:pPr>
            <w:r>
              <w:rPr>
                <w:sz w:val="28"/>
                <w:szCs w:val="28"/>
              </w:rPr>
              <w:t>Конфигурировать операционные системы сетевых устройств</w:t>
            </w:r>
          </w:p>
          <w:p w:rsidR="00003A7C" w:rsidRDefault="009C0936">
            <w:pPr>
              <w:jc w:val="both"/>
              <w:rPr>
                <w:sz w:val="28"/>
                <w:szCs w:val="28"/>
              </w:rPr>
            </w:pPr>
            <w:r>
              <w:rPr>
                <w:sz w:val="28"/>
                <w:szCs w:val="28"/>
              </w:rPr>
              <w:t>Пользоваться контрольно-измерительными приборами и аппаратурой</w:t>
            </w:r>
          </w:p>
          <w:p w:rsidR="00003A7C" w:rsidRDefault="009C0936">
            <w:pPr>
              <w:jc w:val="both"/>
              <w:rPr>
                <w:sz w:val="28"/>
                <w:szCs w:val="28"/>
              </w:rPr>
            </w:pPr>
            <w:r>
              <w:rPr>
                <w:sz w:val="28"/>
                <w:szCs w:val="28"/>
              </w:rPr>
              <w:t>Документировать учетную информацию об использовании сетевых ресурсов согласно утвержденному графику</w:t>
            </w:r>
          </w:p>
        </w:tc>
        <w:tc>
          <w:tcPr>
            <w:tcW w:w="2184" w:type="dxa"/>
            <w:shd w:val="clear" w:color="auto" w:fill="auto"/>
            <w:vAlign w:val="center"/>
          </w:tcPr>
          <w:p w:rsidR="00003A7C" w:rsidRDefault="00003A7C">
            <w:pPr>
              <w:jc w:val="both"/>
              <w:rPr>
                <w:sz w:val="28"/>
                <w:szCs w:val="28"/>
              </w:rPr>
            </w:pPr>
          </w:p>
        </w:tc>
      </w:tr>
      <w:tr w:rsidR="00003A7C">
        <w:trPr>
          <w:trHeight w:val="132"/>
        </w:trPr>
        <w:tc>
          <w:tcPr>
            <w:tcW w:w="635" w:type="dxa"/>
            <w:vMerge w:val="restart"/>
            <w:shd w:val="clear" w:color="auto" w:fill="BFBFBF"/>
            <w:vAlign w:val="center"/>
          </w:tcPr>
          <w:p w:rsidR="00003A7C" w:rsidRDefault="009C0936">
            <w:pPr>
              <w:jc w:val="center"/>
              <w:rPr>
                <w:sz w:val="28"/>
                <w:szCs w:val="28"/>
              </w:rPr>
            </w:pPr>
            <w:r>
              <w:rPr>
                <w:sz w:val="28"/>
                <w:szCs w:val="28"/>
              </w:rPr>
              <w:t>2</w:t>
            </w:r>
          </w:p>
        </w:tc>
        <w:tc>
          <w:tcPr>
            <w:tcW w:w="6810" w:type="dxa"/>
            <w:shd w:val="clear" w:color="auto" w:fill="auto"/>
            <w:vAlign w:val="center"/>
          </w:tcPr>
          <w:p w:rsidR="00003A7C" w:rsidRDefault="009C0936">
            <w:pPr>
              <w:jc w:val="both"/>
              <w:rPr>
                <w:sz w:val="28"/>
                <w:szCs w:val="28"/>
              </w:rPr>
            </w:pPr>
            <w:r>
              <w:rPr>
                <w:sz w:val="28"/>
                <w:szCs w:val="28"/>
              </w:rPr>
              <w:t>Обеспечение работы технических и программных средств информационно-коммуникационных систем</w:t>
            </w:r>
          </w:p>
        </w:tc>
        <w:tc>
          <w:tcPr>
            <w:tcW w:w="2184" w:type="dxa"/>
            <w:vMerge w:val="restart"/>
            <w:shd w:val="clear" w:color="auto" w:fill="auto"/>
            <w:vAlign w:val="center"/>
          </w:tcPr>
          <w:p w:rsidR="00003A7C" w:rsidRDefault="009C0936">
            <w:pPr>
              <w:jc w:val="both"/>
              <w:rPr>
                <w:sz w:val="28"/>
                <w:szCs w:val="28"/>
              </w:rPr>
            </w:pPr>
            <w:r>
              <w:rPr>
                <w:sz w:val="28"/>
                <w:szCs w:val="28"/>
              </w:rPr>
              <w:t>25</w:t>
            </w:r>
          </w:p>
        </w:tc>
      </w:tr>
      <w:tr w:rsidR="00003A7C">
        <w:trPr>
          <w:trHeight w:val="130"/>
        </w:trPr>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jc w:val="both"/>
              <w:rPr>
                <w:sz w:val="28"/>
                <w:szCs w:val="28"/>
              </w:rPr>
            </w:pPr>
            <w:r>
              <w:rPr>
                <w:sz w:val="28"/>
                <w:szCs w:val="28"/>
              </w:rPr>
              <w:t>-</w:t>
            </w:r>
            <w:r>
              <w:rPr>
                <w:color w:val="000000"/>
              </w:rPr>
              <w:t xml:space="preserve"> </w:t>
            </w:r>
            <w:r>
              <w:rPr>
                <w:sz w:val="28"/>
                <w:szCs w:val="28"/>
              </w:rPr>
              <w:t>Специалист должен знать и понимать</w:t>
            </w:r>
          </w:p>
          <w:p w:rsidR="00003A7C" w:rsidRDefault="009C0936">
            <w:pPr>
              <w:jc w:val="both"/>
              <w:rPr>
                <w:sz w:val="28"/>
                <w:szCs w:val="28"/>
              </w:rPr>
            </w:pPr>
            <w:r>
              <w:rPr>
                <w:sz w:val="28"/>
                <w:szCs w:val="28"/>
              </w:rPr>
              <w:t xml:space="preserve">Использовать современные методы контроля производительности информационно-коммуникационной системы; Анализировать </w:t>
            </w:r>
            <w:r>
              <w:rPr>
                <w:sz w:val="28"/>
                <w:szCs w:val="28"/>
              </w:rPr>
              <w:lastRenderedPageBreak/>
              <w:t>сообщения об ошибках в сетевых устройствах и операционных системах; Локализовывать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2184" w:type="dxa"/>
            <w:vMerge/>
            <w:shd w:val="clear" w:color="auto" w:fill="auto"/>
            <w:vAlign w:val="center"/>
          </w:tcPr>
          <w:p w:rsidR="00003A7C" w:rsidRDefault="00003A7C">
            <w:pPr>
              <w:widowControl w:val="0"/>
              <w:pBdr>
                <w:top w:val="nil"/>
                <w:left w:val="nil"/>
                <w:bottom w:val="nil"/>
                <w:right w:val="nil"/>
                <w:between w:val="nil"/>
              </w:pBdr>
              <w:spacing w:line="276" w:lineRule="auto"/>
              <w:rPr>
                <w:sz w:val="28"/>
                <w:szCs w:val="28"/>
              </w:rPr>
            </w:pPr>
          </w:p>
        </w:tc>
      </w:tr>
      <w:tr w:rsidR="00003A7C">
        <w:trPr>
          <w:trHeight w:val="130"/>
        </w:trPr>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pBdr>
                <w:top w:val="nil"/>
                <w:left w:val="nil"/>
                <w:bottom w:val="nil"/>
                <w:right w:val="nil"/>
                <w:between w:val="nil"/>
              </w:pBdr>
              <w:jc w:val="both"/>
              <w:rPr>
                <w:sz w:val="28"/>
                <w:szCs w:val="28"/>
              </w:rPr>
            </w:pPr>
            <w:r>
              <w:rPr>
                <w:sz w:val="28"/>
                <w:szCs w:val="28"/>
              </w:rPr>
              <w:t>-</w:t>
            </w:r>
            <w:r>
              <w:rPr>
                <w:color w:val="000000"/>
              </w:rPr>
              <w:t xml:space="preserve"> </w:t>
            </w:r>
            <w:r>
              <w:rPr>
                <w:sz w:val="28"/>
                <w:szCs w:val="28"/>
              </w:rPr>
              <w:t>Специалист должен уметь:</w:t>
            </w:r>
          </w:p>
          <w:p w:rsidR="00003A7C" w:rsidRDefault="009C0936">
            <w:pPr>
              <w:jc w:val="both"/>
              <w:rPr>
                <w:sz w:val="28"/>
                <w:szCs w:val="28"/>
              </w:rPr>
            </w:pPr>
            <w:r>
              <w:rPr>
                <w:sz w:val="28"/>
                <w:szCs w:val="28"/>
              </w:rPr>
              <w:t xml:space="preserve">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информационно-коммуникационной системы; Регламенты проведения профилактических работ на администрируемой информационно-коммуникационной системе; Требования охраны труда </w:t>
            </w:r>
            <w:r>
              <w:rPr>
                <w:sz w:val="28"/>
                <w:szCs w:val="28"/>
              </w:rPr>
              <w:lastRenderedPageBreak/>
              <w:t>при работе с сетевой аппаратурой администрируемой информационно-коммуникационной системы;</w:t>
            </w:r>
          </w:p>
        </w:tc>
        <w:tc>
          <w:tcPr>
            <w:tcW w:w="2184" w:type="dxa"/>
            <w:vMerge/>
            <w:shd w:val="clear" w:color="auto" w:fill="auto"/>
            <w:vAlign w:val="center"/>
          </w:tcPr>
          <w:p w:rsidR="00003A7C" w:rsidRDefault="00003A7C">
            <w:pPr>
              <w:widowControl w:val="0"/>
              <w:pBdr>
                <w:top w:val="nil"/>
                <w:left w:val="nil"/>
                <w:bottom w:val="nil"/>
                <w:right w:val="nil"/>
                <w:between w:val="nil"/>
              </w:pBdr>
              <w:spacing w:line="276" w:lineRule="auto"/>
              <w:rPr>
                <w:sz w:val="28"/>
                <w:szCs w:val="28"/>
              </w:rPr>
            </w:pPr>
          </w:p>
        </w:tc>
      </w:tr>
      <w:tr w:rsidR="00003A7C">
        <w:tc>
          <w:tcPr>
            <w:tcW w:w="635" w:type="dxa"/>
            <w:vMerge w:val="restart"/>
            <w:shd w:val="clear" w:color="auto" w:fill="BFBFBF"/>
            <w:vAlign w:val="center"/>
          </w:tcPr>
          <w:p w:rsidR="00003A7C" w:rsidRDefault="009C0936">
            <w:pPr>
              <w:jc w:val="center"/>
              <w:rPr>
                <w:sz w:val="28"/>
                <w:szCs w:val="28"/>
              </w:rPr>
            </w:pPr>
            <w:r>
              <w:rPr>
                <w:sz w:val="28"/>
                <w:szCs w:val="28"/>
              </w:rPr>
              <w:lastRenderedPageBreak/>
              <w:t>3</w:t>
            </w:r>
          </w:p>
        </w:tc>
        <w:tc>
          <w:tcPr>
            <w:tcW w:w="6810" w:type="dxa"/>
            <w:shd w:val="clear" w:color="auto" w:fill="auto"/>
            <w:vAlign w:val="center"/>
          </w:tcPr>
          <w:p w:rsidR="00003A7C" w:rsidRDefault="009C0936">
            <w:pPr>
              <w:jc w:val="both"/>
              <w:rPr>
                <w:sz w:val="28"/>
                <w:szCs w:val="28"/>
              </w:rPr>
            </w:pPr>
            <w:r>
              <w:rPr>
                <w:sz w:val="28"/>
                <w:szCs w:val="28"/>
              </w:rPr>
              <w:t>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2184" w:type="dxa"/>
            <w:vMerge w:val="restart"/>
            <w:shd w:val="clear" w:color="auto" w:fill="auto"/>
            <w:vAlign w:val="center"/>
          </w:tcPr>
          <w:p w:rsidR="00003A7C" w:rsidRDefault="009C0936">
            <w:pPr>
              <w:jc w:val="both"/>
              <w:rPr>
                <w:sz w:val="28"/>
                <w:szCs w:val="28"/>
              </w:rPr>
            </w:pPr>
            <w:r>
              <w:rPr>
                <w:sz w:val="28"/>
                <w:szCs w:val="28"/>
              </w:rPr>
              <w:t>25</w:t>
            </w:r>
          </w:p>
          <w:p w:rsidR="00003A7C" w:rsidRDefault="00003A7C">
            <w:pPr>
              <w:jc w:val="both"/>
              <w:rPr>
                <w:sz w:val="28"/>
                <w:szCs w:val="28"/>
              </w:rPr>
            </w:pPr>
          </w:p>
        </w:tc>
      </w:tr>
      <w:tr w:rsidR="00003A7C">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pBdr>
                <w:top w:val="nil"/>
                <w:left w:val="nil"/>
                <w:bottom w:val="nil"/>
                <w:right w:val="nil"/>
                <w:between w:val="nil"/>
              </w:pBdr>
              <w:jc w:val="both"/>
              <w:rPr>
                <w:sz w:val="28"/>
                <w:szCs w:val="28"/>
              </w:rPr>
            </w:pPr>
            <w:r>
              <w:rPr>
                <w:sz w:val="28"/>
                <w:szCs w:val="28"/>
              </w:rPr>
              <w:t>-</w:t>
            </w:r>
            <w:r>
              <w:rPr>
                <w:color w:val="000000"/>
              </w:rPr>
              <w:t xml:space="preserve"> </w:t>
            </w:r>
            <w:r>
              <w:rPr>
                <w:sz w:val="28"/>
                <w:szCs w:val="28"/>
              </w:rPr>
              <w:t>Специалист должен знать и понимать:</w:t>
            </w:r>
          </w:p>
          <w:p w:rsidR="00003A7C" w:rsidRDefault="009C0936">
            <w:pPr>
              <w:jc w:val="both"/>
              <w:rPr>
                <w:sz w:val="28"/>
                <w:szCs w:val="28"/>
              </w:rPr>
            </w:pPr>
            <w:r>
              <w:rPr>
                <w:sz w:val="28"/>
                <w:szCs w:val="28"/>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информационно-коммуникационной системы; Инструкции по эксплуатации администрируемых сетевых устройств информационно-коммуникационной системы;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для управления сетевым трафиком; Международные стандарты локальных вычислительных сетей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c>
          <w:tcPr>
            <w:tcW w:w="2184" w:type="dxa"/>
            <w:vMerge/>
            <w:shd w:val="clear" w:color="auto" w:fill="auto"/>
            <w:vAlign w:val="center"/>
          </w:tcPr>
          <w:p w:rsidR="00003A7C" w:rsidRDefault="00003A7C">
            <w:pPr>
              <w:widowControl w:val="0"/>
              <w:pBdr>
                <w:top w:val="nil"/>
                <w:left w:val="nil"/>
                <w:bottom w:val="nil"/>
                <w:right w:val="nil"/>
                <w:between w:val="nil"/>
              </w:pBdr>
              <w:spacing w:line="276" w:lineRule="auto"/>
              <w:rPr>
                <w:sz w:val="28"/>
                <w:szCs w:val="28"/>
              </w:rPr>
            </w:pPr>
          </w:p>
        </w:tc>
      </w:tr>
      <w:tr w:rsidR="00003A7C">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pBdr>
                <w:top w:val="nil"/>
                <w:left w:val="nil"/>
                <w:bottom w:val="nil"/>
                <w:right w:val="nil"/>
                <w:between w:val="nil"/>
              </w:pBdr>
              <w:jc w:val="both"/>
              <w:rPr>
                <w:sz w:val="28"/>
                <w:szCs w:val="28"/>
              </w:rPr>
            </w:pPr>
            <w:r>
              <w:rPr>
                <w:sz w:val="28"/>
                <w:szCs w:val="28"/>
              </w:rPr>
              <w:t>-</w:t>
            </w:r>
            <w:r>
              <w:rPr>
                <w:color w:val="000000"/>
              </w:rPr>
              <w:t xml:space="preserve"> </w:t>
            </w:r>
            <w:r>
              <w:rPr>
                <w:sz w:val="28"/>
                <w:szCs w:val="28"/>
              </w:rPr>
              <w:t>Специалист должен уметь:</w:t>
            </w:r>
          </w:p>
          <w:p w:rsidR="00003A7C" w:rsidRDefault="009C0936">
            <w:pPr>
              <w:jc w:val="both"/>
              <w:rPr>
                <w:sz w:val="28"/>
                <w:szCs w:val="28"/>
              </w:rPr>
            </w:pPr>
            <w:r>
              <w:rPr>
                <w:sz w:val="28"/>
                <w:szCs w:val="28"/>
              </w:rPr>
              <w:t xml:space="preserve">Использовать процедуры восстановления данных; определять точки восстановления данных; работать с серверами архивирования и средствами управления операционных систем; Пользоваться нормативно-технической документацией в области инфокоммуникационных технологий; Выполнять </w:t>
            </w:r>
            <w:r>
              <w:rPr>
                <w:sz w:val="28"/>
                <w:szCs w:val="28"/>
              </w:rPr>
              <w:lastRenderedPageBreak/>
              <w:t>плановое архивирование программного обеспечения пользовательских устройств согласно графику;</w:t>
            </w:r>
          </w:p>
        </w:tc>
        <w:tc>
          <w:tcPr>
            <w:tcW w:w="2184" w:type="dxa"/>
            <w:vMerge/>
            <w:shd w:val="clear" w:color="auto" w:fill="auto"/>
            <w:vAlign w:val="center"/>
          </w:tcPr>
          <w:p w:rsidR="00003A7C" w:rsidRDefault="00003A7C">
            <w:pPr>
              <w:widowControl w:val="0"/>
              <w:pBdr>
                <w:top w:val="nil"/>
                <w:left w:val="nil"/>
                <w:bottom w:val="nil"/>
                <w:right w:val="nil"/>
                <w:between w:val="nil"/>
              </w:pBdr>
              <w:spacing w:line="276" w:lineRule="auto"/>
              <w:rPr>
                <w:sz w:val="28"/>
                <w:szCs w:val="28"/>
              </w:rPr>
            </w:pPr>
          </w:p>
        </w:tc>
      </w:tr>
      <w:tr w:rsidR="00003A7C">
        <w:tc>
          <w:tcPr>
            <w:tcW w:w="635" w:type="dxa"/>
            <w:vMerge w:val="restart"/>
            <w:shd w:val="clear" w:color="auto" w:fill="BFBFBF"/>
            <w:vAlign w:val="center"/>
          </w:tcPr>
          <w:p w:rsidR="00003A7C" w:rsidRDefault="009C0936">
            <w:pPr>
              <w:jc w:val="center"/>
              <w:rPr>
                <w:sz w:val="28"/>
                <w:szCs w:val="28"/>
              </w:rPr>
            </w:pPr>
            <w:r>
              <w:rPr>
                <w:sz w:val="28"/>
                <w:szCs w:val="28"/>
              </w:rPr>
              <w:lastRenderedPageBreak/>
              <w:t>4.</w:t>
            </w:r>
          </w:p>
        </w:tc>
        <w:tc>
          <w:tcPr>
            <w:tcW w:w="6810" w:type="dxa"/>
            <w:shd w:val="clear" w:color="auto" w:fill="auto"/>
            <w:vAlign w:val="center"/>
          </w:tcPr>
          <w:p w:rsidR="00003A7C" w:rsidRDefault="009C0936">
            <w:pPr>
              <w:jc w:val="both"/>
              <w:rPr>
                <w:sz w:val="28"/>
                <w:szCs w:val="28"/>
              </w:rPr>
            </w:pPr>
            <w:r>
              <w:rPr>
                <w:sz w:val="28"/>
                <w:szCs w:val="28"/>
              </w:rPr>
              <w:t>Внесение изменений в технические и программные средства информационно-коммуникационных систем по утвержденному плану работ</w:t>
            </w:r>
          </w:p>
        </w:tc>
        <w:tc>
          <w:tcPr>
            <w:tcW w:w="2184" w:type="dxa"/>
            <w:vMerge w:val="restart"/>
            <w:shd w:val="clear" w:color="auto" w:fill="auto"/>
            <w:vAlign w:val="center"/>
          </w:tcPr>
          <w:p w:rsidR="00003A7C" w:rsidRDefault="009C0936">
            <w:pPr>
              <w:jc w:val="both"/>
              <w:rPr>
                <w:sz w:val="28"/>
                <w:szCs w:val="28"/>
              </w:rPr>
            </w:pPr>
            <w:r>
              <w:rPr>
                <w:sz w:val="28"/>
                <w:szCs w:val="28"/>
              </w:rPr>
              <w:t>25</w:t>
            </w:r>
          </w:p>
        </w:tc>
      </w:tr>
      <w:tr w:rsidR="00003A7C">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pBdr>
                <w:top w:val="nil"/>
                <w:left w:val="nil"/>
                <w:bottom w:val="nil"/>
                <w:right w:val="nil"/>
                <w:between w:val="nil"/>
              </w:pBdr>
              <w:jc w:val="both"/>
              <w:rPr>
                <w:sz w:val="28"/>
                <w:szCs w:val="28"/>
              </w:rPr>
            </w:pPr>
            <w:r>
              <w:rPr>
                <w:sz w:val="28"/>
                <w:szCs w:val="28"/>
              </w:rPr>
              <w:t>-</w:t>
            </w:r>
            <w:r>
              <w:rPr>
                <w:color w:val="000000"/>
              </w:rPr>
              <w:t xml:space="preserve"> </w:t>
            </w:r>
            <w:r>
              <w:rPr>
                <w:sz w:val="28"/>
                <w:szCs w:val="28"/>
              </w:rPr>
              <w:t>Специалист должен знать и понимать:</w:t>
            </w:r>
          </w:p>
          <w:p w:rsidR="00003A7C" w:rsidRDefault="009C0936">
            <w:pPr>
              <w:jc w:val="both"/>
              <w:rPr>
                <w:sz w:val="28"/>
                <w:szCs w:val="28"/>
              </w:rPr>
            </w:pPr>
            <w:r>
              <w:rPr>
                <w:sz w:val="28"/>
                <w:szCs w:val="28"/>
              </w:rPr>
              <w:t>Использовать современные методы контроля производительности информационно-коммуникационной системы; Анализировать сообщения об ошибках в сетевых устройствах и операционных системах; Локализовывать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2184" w:type="dxa"/>
            <w:vMerge/>
            <w:shd w:val="clear" w:color="auto" w:fill="auto"/>
            <w:vAlign w:val="center"/>
          </w:tcPr>
          <w:p w:rsidR="00003A7C" w:rsidRDefault="00003A7C">
            <w:pPr>
              <w:widowControl w:val="0"/>
              <w:pBdr>
                <w:top w:val="nil"/>
                <w:left w:val="nil"/>
                <w:bottom w:val="nil"/>
                <w:right w:val="nil"/>
                <w:between w:val="nil"/>
              </w:pBdr>
              <w:spacing w:line="276" w:lineRule="auto"/>
              <w:rPr>
                <w:sz w:val="28"/>
                <w:szCs w:val="28"/>
              </w:rPr>
            </w:pPr>
          </w:p>
        </w:tc>
      </w:tr>
      <w:tr w:rsidR="00003A7C">
        <w:tc>
          <w:tcPr>
            <w:tcW w:w="635" w:type="dxa"/>
            <w:vMerge/>
            <w:shd w:val="clear" w:color="auto" w:fill="BFBFBF"/>
            <w:vAlign w:val="center"/>
          </w:tcPr>
          <w:p w:rsidR="00003A7C" w:rsidRDefault="00003A7C">
            <w:pPr>
              <w:widowControl w:val="0"/>
              <w:pBdr>
                <w:top w:val="nil"/>
                <w:left w:val="nil"/>
                <w:bottom w:val="nil"/>
                <w:right w:val="nil"/>
                <w:between w:val="nil"/>
              </w:pBdr>
              <w:spacing w:line="276" w:lineRule="auto"/>
              <w:rPr>
                <w:sz w:val="28"/>
                <w:szCs w:val="28"/>
              </w:rPr>
            </w:pPr>
          </w:p>
        </w:tc>
        <w:tc>
          <w:tcPr>
            <w:tcW w:w="6810" w:type="dxa"/>
            <w:shd w:val="clear" w:color="auto" w:fill="auto"/>
            <w:vAlign w:val="center"/>
          </w:tcPr>
          <w:p w:rsidR="00003A7C" w:rsidRDefault="009C0936">
            <w:pPr>
              <w:jc w:val="both"/>
              <w:rPr>
                <w:sz w:val="28"/>
                <w:szCs w:val="28"/>
              </w:rPr>
            </w:pPr>
            <w:r>
              <w:rPr>
                <w:sz w:val="28"/>
                <w:szCs w:val="28"/>
              </w:rPr>
              <w:t>-</w:t>
            </w:r>
            <w:r>
              <w:rPr>
                <w:color w:val="000000"/>
              </w:rPr>
              <w:t xml:space="preserve"> </w:t>
            </w:r>
            <w:r>
              <w:rPr>
                <w:sz w:val="28"/>
                <w:szCs w:val="28"/>
              </w:rPr>
              <w:t>Специалист должен уметь:</w:t>
            </w:r>
          </w:p>
          <w:p w:rsidR="00003A7C" w:rsidRDefault="009C0936">
            <w:pPr>
              <w:jc w:val="both"/>
              <w:rPr>
                <w:sz w:val="28"/>
                <w:szCs w:val="28"/>
              </w:rPr>
            </w:pPr>
            <w:r>
              <w:rPr>
                <w:sz w:val="28"/>
                <w:szCs w:val="28"/>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w:t>
            </w:r>
            <w:r>
              <w:rPr>
                <w:sz w:val="28"/>
                <w:szCs w:val="28"/>
              </w:rPr>
              <w:lastRenderedPageBreak/>
              <w:t>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информационно-коммуникационной системы;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c>
          <w:tcPr>
            <w:tcW w:w="2184" w:type="dxa"/>
            <w:vMerge/>
            <w:shd w:val="clear" w:color="auto" w:fill="auto"/>
            <w:vAlign w:val="center"/>
          </w:tcPr>
          <w:p w:rsidR="00003A7C" w:rsidRDefault="00003A7C">
            <w:pPr>
              <w:widowControl w:val="0"/>
              <w:pBdr>
                <w:top w:val="nil"/>
                <w:left w:val="nil"/>
                <w:bottom w:val="nil"/>
                <w:right w:val="nil"/>
                <w:between w:val="nil"/>
              </w:pBdr>
              <w:spacing w:line="276" w:lineRule="auto"/>
              <w:rPr>
                <w:sz w:val="28"/>
                <w:szCs w:val="28"/>
              </w:rPr>
            </w:pPr>
          </w:p>
        </w:tc>
      </w:tr>
    </w:tbl>
    <w:p w:rsidR="00A3672C" w:rsidRDefault="009C0936" w:rsidP="00A3672C">
      <w:pPr>
        <w:pBdr>
          <w:top w:val="nil"/>
          <w:left w:val="nil"/>
          <w:bottom w:val="nil"/>
          <w:right w:val="nil"/>
          <w:between w:val="nil"/>
        </w:pBdr>
        <w:rPr>
          <w:b/>
          <w:i/>
          <w:color w:val="000000"/>
          <w:sz w:val="28"/>
          <w:szCs w:val="28"/>
          <w:vertAlign w:val="subscript"/>
        </w:rPr>
      </w:pPr>
      <w:r>
        <w:rPr>
          <w:b/>
          <w:i/>
          <w:color w:val="000000"/>
          <w:sz w:val="28"/>
          <w:szCs w:val="28"/>
          <w:vertAlign w:val="subscript"/>
        </w:rPr>
        <w:lastRenderedPageBreak/>
        <w:t>Проверить/соотнести с ФГОС, ПС, Отраслевыми стандартами</w:t>
      </w:r>
    </w:p>
    <w:p w:rsidR="00A3672C" w:rsidRPr="009620FD" w:rsidRDefault="00A3672C" w:rsidP="00A3672C">
      <w:pPr>
        <w:pBdr>
          <w:top w:val="nil"/>
          <w:left w:val="nil"/>
          <w:bottom w:val="nil"/>
          <w:right w:val="nil"/>
          <w:between w:val="nil"/>
        </w:pBdr>
        <w:rPr>
          <w:color w:val="000000"/>
        </w:rPr>
      </w:pPr>
    </w:p>
    <w:p w:rsidR="00003A7C" w:rsidRPr="009620FD" w:rsidRDefault="00A3672C">
      <w:pPr>
        <w:pStyle w:val="2"/>
        <w:spacing w:after="0" w:line="276" w:lineRule="auto"/>
        <w:ind w:firstLine="709"/>
        <w:jc w:val="both"/>
        <w:rPr>
          <w:rFonts w:ascii="Times New Roman" w:hAnsi="Times New Roman"/>
          <w:lang w:val="ru-RU"/>
        </w:rPr>
      </w:pPr>
      <w:r>
        <w:rPr>
          <w:rFonts w:ascii="Times New Roman" w:hAnsi="Times New Roman"/>
          <w:color w:val="000000"/>
          <w:lang w:val="ru-RU"/>
        </w:rPr>
        <w:t>1.3 ТРЕБОВАНИЯ К СИСТЕМЕ ОЦЕ</w:t>
      </w:r>
      <w:r w:rsidR="009C0936" w:rsidRPr="009620FD">
        <w:rPr>
          <w:rFonts w:ascii="Times New Roman" w:hAnsi="Times New Roman"/>
          <w:color w:val="000000"/>
          <w:lang w:val="ru-RU"/>
        </w:rPr>
        <w:t>НКИ</w:t>
      </w:r>
    </w:p>
    <w:p w:rsidR="00003A7C" w:rsidRDefault="009C0936">
      <w:pPr>
        <w:pBdr>
          <w:top w:val="nil"/>
          <w:left w:val="nil"/>
          <w:bottom w:val="nil"/>
          <w:right w:val="nil"/>
          <w:between w:val="nil"/>
        </w:pBdr>
        <w:spacing w:line="276" w:lineRule="auto"/>
        <w:ind w:firstLine="709"/>
        <w:jc w:val="both"/>
        <w:rPr>
          <w:color w:val="000000"/>
          <w:sz w:val="28"/>
          <w:szCs w:val="28"/>
        </w:rPr>
      </w:pPr>
      <w:r>
        <w:rPr>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3672C" w:rsidRDefault="00A3672C">
      <w:pPr>
        <w:pBdr>
          <w:top w:val="nil"/>
          <w:left w:val="nil"/>
          <w:bottom w:val="nil"/>
          <w:right w:val="nil"/>
          <w:between w:val="nil"/>
        </w:pBdr>
        <w:spacing w:line="276" w:lineRule="auto"/>
        <w:ind w:firstLine="709"/>
        <w:jc w:val="both"/>
        <w:rPr>
          <w:color w:val="000000"/>
          <w:sz w:val="28"/>
          <w:szCs w:val="28"/>
        </w:rPr>
      </w:pPr>
    </w:p>
    <w:p w:rsidR="00003A7C" w:rsidRDefault="009C0936">
      <w:pPr>
        <w:pBdr>
          <w:top w:val="nil"/>
          <w:left w:val="nil"/>
          <w:bottom w:val="nil"/>
          <w:right w:val="nil"/>
          <w:between w:val="nil"/>
        </w:pBdr>
        <w:spacing w:line="276" w:lineRule="auto"/>
        <w:ind w:firstLine="709"/>
        <w:jc w:val="right"/>
        <w:rPr>
          <w:i/>
          <w:color w:val="000000"/>
          <w:sz w:val="28"/>
          <w:szCs w:val="28"/>
        </w:rPr>
      </w:pPr>
      <w:r>
        <w:rPr>
          <w:i/>
          <w:color w:val="000000"/>
          <w:sz w:val="28"/>
          <w:szCs w:val="28"/>
        </w:rPr>
        <w:t>Таблица №2</w:t>
      </w:r>
    </w:p>
    <w:p w:rsidR="00003A7C" w:rsidRDefault="009C0936">
      <w:pPr>
        <w:pBdr>
          <w:top w:val="nil"/>
          <w:left w:val="nil"/>
          <w:bottom w:val="nil"/>
          <w:right w:val="nil"/>
          <w:between w:val="nil"/>
        </w:pBdr>
        <w:spacing w:line="276" w:lineRule="auto"/>
        <w:ind w:firstLine="709"/>
        <w:jc w:val="both"/>
        <w:rPr>
          <w:color w:val="000000"/>
        </w:rPr>
      </w:pPr>
      <w:r>
        <w:rPr>
          <w:b/>
          <w:color w:val="000000"/>
          <w:sz w:val="28"/>
          <w:szCs w:val="28"/>
        </w:rPr>
        <w:t>Матрица пересчета требований компетенции в критерии оценки</w:t>
      </w:r>
    </w:p>
    <w:tbl>
      <w:tblPr>
        <w:tblStyle w:val="afff2"/>
        <w:tblW w:w="86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70"/>
        <w:gridCol w:w="1425"/>
        <w:gridCol w:w="1380"/>
        <w:gridCol w:w="1305"/>
        <w:gridCol w:w="1875"/>
      </w:tblGrid>
      <w:tr w:rsidR="00003A7C">
        <w:trPr>
          <w:trHeight w:val="1538"/>
          <w:jc w:val="center"/>
        </w:trPr>
        <w:tc>
          <w:tcPr>
            <w:tcW w:w="6735" w:type="dxa"/>
            <w:gridSpan w:val="5"/>
            <w:shd w:val="clear" w:color="auto" w:fill="92D050"/>
            <w:vAlign w:val="center"/>
          </w:tcPr>
          <w:p w:rsidR="00003A7C" w:rsidRDefault="009C0936">
            <w:pPr>
              <w:jc w:val="center"/>
              <w:rPr>
                <w:b/>
                <w:sz w:val="22"/>
                <w:szCs w:val="22"/>
              </w:rPr>
            </w:pPr>
            <w:r>
              <w:rPr>
                <w:b/>
                <w:sz w:val="22"/>
                <w:szCs w:val="22"/>
              </w:rPr>
              <w:t>Критерий/Модуль</w:t>
            </w:r>
          </w:p>
        </w:tc>
        <w:tc>
          <w:tcPr>
            <w:tcW w:w="1875" w:type="dxa"/>
            <w:shd w:val="clear" w:color="auto" w:fill="92D050"/>
            <w:vAlign w:val="center"/>
          </w:tcPr>
          <w:p w:rsidR="00003A7C" w:rsidRDefault="009C0936">
            <w:pPr>
              <w:jc w:val="center"/>
              <w:rPr>
                <w:b/>
                <w:sz w:val="22"/>
                <w:szCs w:val="22"/>
              </w:rPr>
            </w:pPr>
            <w:r>
              <w:rPr>
                <w:b/>
                <w:sz w:val="22"/>
                <w:szCs w:val="22"/>
              </w:rPr>
              <w:t>Итого баллов за раздел ТРЕБОВАНИЙ КОМПЕТЕНЦИИ</w:t>
            </w:r>
          </w:p>
        </w:tc>
      </w:tr>
      <w:tr w:rsidR="00003A7C">
        <w:trPr>
          <w:trHeight w:val="260"/>
          <w:jc w:val="center"/>
        </w:trPr>
        <w:tc>
          <w:tcPr>
            <w:tcW w:w="2355" w:type="dxa"/>
            <w:vMerge w:val="restart"/>
            <w:shd w:val="clear" w:color="auto" w:fill="92D050"/>
            <w:vAlign w:val="center"/>
          </w:tcPr>
          <w:p w:rsidR="00003A7C" w:rsidRDefault="009C0936">
            <w:pPr>
              <w:jc w:val="center"/>
              <w:rPr>
                <w:b/>
                <w:sz w:val="22"/>
                <w:szCs w:val="22"/>
              </w:rPr>
            </w:pPr>
            <w:r>
              <w:rPr>
                <w:b/>
                <w:sz w:val="22"/>
                <w:szCs w:val="22"/>
              </w:rPr>
              <w:t>Разделы ТРЕБОВАНИЙ КОМПЕТЕНЦИИ</w:t>
            </w:r>
          </w:p>
        </w:tc>
        <w:tc>
          <w:tcPr>
            <w:tcW w:w="270" w:type="dxa"/>
            <w:shd w:val="clear" w:color="auto" w:fill="92D050"/>
            <w:vAlign w:val="center"/>
          </w:tcPr>
          <w:p w:rsidR="00003A7C" w:rsidRDefault="00003A7C">
            <w:pPr>
              <w:jc w:val="center"/>
              <w:rPr>
                <w:color w:val="FFFFFF"/>
                <w:sz w:val="22"/>
                <w:szCs w:val="22"/>
              </w:rPr>
            </w:pPr>
          </w:p>
        </w:tc>
        <w:tc>
          <w:tcPr>
            <w:tcW w:w="1425" w:type="dxa"/>
            <w:shd w:val="clear" w:color="auto" w:fill="00B050"/>
            <w:vAlign w:val="center"/>
          </w:tcPr>
          <w:p w:rsidR="00003A7C" w:rsidRDefault="009C0936">
            <w:pPr>
              <w:jc w:val="center"/>
              <w:rPr>
                <w:b/>
                <w:color w:val="FFFFFF"/>
                <w:sz w:val="22"/>
                <w:szCs w:val="22"/>
              </w:rPr>
            </w:pPr>
            <w:r>
              <w:rPr>
                <w:b/>
                <w:color w:val="FFFFFF"/>
                <w:sz w:val="22"/>
                <w:szCs w:val="22"/>
              </w:rPr>
              <w:t>A</w:t>
            </w:r>
          </w:p>
        </w:tc>
        <w:tc>
          <w:tcPr>
            <w:tcW w:w="1380" w:type="dxa"/>
            <w:shd w:val="clear" w:color="auto" w:fill="00B050"/>
            <w:vAlign w:val="center"/>
          </w:tcPr>
          <w:p w:rsidR="00003A7C" w:rsidRDefault="009C0936">
            <w:pPr>
              <w:jc w:val="center"/>
              <w:rPr>
                <w:b/>
                <w:color w:val="FFFFFF"/>
                <w:sz w:val="22"/>
                <w:szCs w:val="22"/>
              </w:rPr>
            </w:pPr>
            <w:r>
              <w:rPr>
                <w:b/>
                <w:color w:val="FFFFFF"/>
                <w:sz w:val="22"/>
                <w:szCs w:val="22"/>
              </w:rPr>
              <w:t>Б</w:t>
            </w:r>
          </w:p>
        </w:tc>
        <w:tc>
          <w:tcPr>
            <w:tcW w:w="1305" w:type="dxa"/>
            <w:shd w:val="clear" w:color="auto" w:fill="00B050"/>
            <w:vAlign w:val="center"/>
          </w:tcPr>
          <w:p w:rsidR="00003A7C" w:rsidRDefault="00A3672C">
            <w:pPr>
              <w:jc w:val="center"/>
              <w:rPr>
                <w:b/>
                <w:color w:val="FFFFFF"/>
                <w:sz w:val="22"/>
                <w:szCs w:val="22"/>
              </w:rPr>
            </w:pPr>
            <w:r>
              <w:rPr>
                <w:b/>
                <w:color w:val="FFFFFF"/>
                <w:sz w:val="22"/>
                <w:szCs w:val="22"/>
              </w:rPr>
              <w:t>Г</w:t>
            </w:r>
          </w:p>
        </w:tc>
        <w:tc>
          <w:tcPr>
            <w:tcW w:w="1875" w:type="dxa"/>
            <w:shd w:val="clear" w:color="auto" w:fill="00B050"/>
            <w:vAlign w:val="center"/>
          </w:tcPr>
          <w:p w:rsidR="00003A7C" w:rsidRDefault="00003A7C">
            <w:pPr>
              <w:jc w:val="center"/>
              <w:rPr>
                <w:b/>
                <w:color w:val="FFFFFF"/>
                <w:sz w:val="22"/>
                <w:szCs w:val="22"/>
              </w:rPr>
            </w:pPr>
          </w:p>
        </w:tc>
      </w:tr>
      <w:tr w:rsidR="00003A7C">
        <w:trPr>
          <w:trHeight w:val="462"/>
          <w:jc w:val="center"/>
        </w:trPr>
        <w:tc>
          <w:tcPr>
            <w:tcW w:w="2355" w:type="dxa"/>
            <w:vMerge/>
            <w:shd w:val="clear" w:color="auto" w:fill="92D050"/>
            <w:vAlign w:val="center"/>
          </w:tcPr>
          <w:p w:rsidR="00003A7C" w:rsidRDefault="00003A7C">
            <w:pPr>
              <w:widowControl w:val="0"/>
              <w:pBdr>
                <w:top w:val="nil"/>
                <w:left w:val="nil"/>
                <w:bottom w:val="nil"/>
                <w:right w:val="nil"/>
                <w:between w:val="nil"/>
              </w:pBdr>
              <w:spacing w:line="276" w:lineRule="auto"/>
              <w:rPr>
                <w:b/>
                <w:color w:val="FFFFFF"/>
                <w:sz w:val="22"/>
                <w:szCs w:val="22"/>
              </w:rPr>
            </w:pPr>
          </w:p>
        </w:tc>
        <w:tc>
          <w:tcPr>
            <w:tcW w:w="270" w:type="dxa"/>
            <w:shd w:val="clear" w:color="auto" w:fill="00B050"/>
            <w:vAlign w:val="center"/>
          </w:tcPr>
          <w:p w:rsidR="00003A7C" w:rsidRDefault="009C0936">
            <w:pPr>
              <w:jc w:val="center"/>
              <w:rPr>
                <w:b/>
                <w:color w:val="FFFFFF"/>
                <w:sz w:val="22"/>
                <w:szCs w:val="22"/>
              </w:rPr>
            </w:pPr>
            <w:r>
              <w:rPr>
                <w:b/>
                <w:color w:val="FFFFFF"/>
                <w:sz w:val="22"/>
                <w:szCs w:val="22"/>
              </w:rPr>
              <w:t>1</w:t>
            </w:r>
          </w:p>
        </w:tc>
        <w:tc>
          <w:tcPr>
            <w:tcW w:w="1425" w:type="dxa"/>
            <w:vAlign w:val="center"/>
          </w:tcPr>
          <w:p w:rsidR="00003A7C" w:rsidRDefault="009C0936">
            <w:pPr>
              <w:jc w:val="center"/>
              <w:rPr>
                <w:sz w:val="22"/>
                <w:szCs w:val="22"/>
              </w:rPr>
            </w:pPr>
            <w:r>
              <w:rPr>
                <w:sz w:val="22"/>
                <w:szCs w:val="22"/>
              </w:rPr>
              <w:t>5</w:t>
            </w:r>
          </w:p>
        </w:tc>
        <w:tc>
          <w:tcPr>
            <w:tcW w:w="1380" w:type="dxa"/>
            <w:vAlign w:val="center"/>
          </w:tcPr>
          <w:p w:rsidR="00003A7C" w:rsidRDefault="009C0936">
            <w:pPr>
              <w:jc w:val="center"/>
              <w:rPr>
                <w:sz w:val="22"/>
                <w:szCs w:val="22"/>
              </w:rPr>
            </w:pPr>
            <w:r>
              <w:rPr>
                <w:sz w:val="22"/>
                <w:szCs w:val="22"/>
              </w:rPr>
              <w:t>10</w:t>
            </w:r>
          </w:p>
        </w:tc>
        <w:tc>
          <w:tcPr>
            <w:tcW w:w="1305" w:type="dxa"/>
            <w:vAlign w:val="center"/>
          </w:tcPr>
          <w:p w:rsidR="00003A7C" w:rsidRDefault="009C0936">
            <w:pPr>
              <w:jc w:val="center"/>
              <w:rPr>
                <w:sz w:val="22"/>
                <w:szCs w:val="22"/>
              </w:rPr>
            </w:pPr>
            <w:r>
              <w:rPr>
                <w:sz w:val="22"/>
                <w:szCs w:val="22"/>
              </w:rPr>
              <w:t>5</w:t>
            </w:r>
          </w:p>
        </w:tc>
        <w:tc>
          <w:tcPr>
            <w:tcW w:w="1875" w:type="dxa"/>
            <w:shd w:val="clear" w:color="auto" w:fill="F2F2F2"/>
            <w:vAlign w:val="center"/>
          </w:tcPr>
          <w:p w:rsidR="00003A7C" w:rsidRDefault="009C0936">
            <w:pPr>
              <w:jc w:val="center"/>
              <w:rPr>
                <w:sz w:val="22"/>
                <w:szCs w:val="22"/>
              </w:rPr>
            </w:pPr>
            <w:r>
              <w:rPr>
                <w:sz w:val="22"/>
                <w:szCs w:val="22"/>
              </w:rPr>
              <w:t>20</w:t>
            </w:r>
          </w:p>
        </w:tc>
      </w:tr>
      <w:tr w:rsidR="00003A7C">
        <w:trPr>
          <w:trHeight w:val="432"/>
          <w:jc w:val="center"/>
        </w:trPr>
        <w:tc>
          <w:tcPr>
            <w:tcW w:w="2355" w:type="dxa"/>
            <w:vMerge/>
            <w:shd w:val="clear" w:color="auto" w:fill="92D050"/>
            <w:vAlign w:val="center"/>
          </w:tcPr>
          <w:p w:rsidR="00003A7C" w:rsidRDefault="00003A7C">
            <w:pPr>
              <w:widowControl w:val="0"/>
              <w:pBdr>
                <w:top w:val="nil"/>
                <w:left w:val="nil"/>
                <w:bottom w:val="nil"/>
                <w:right w:val="nil"/>
                <w:between w:val="nil"/>
              </w:pBdr>
              <w:spacing w:line="276" w:lineRule="auto"/>
              <w:rPr>
                <w:sz w:val="22"/>
                <w:szCs w:val="22"/>
              </w:rPr>
            </w:pPr>
          </w:p>
        </w:tc>
        <w:tc>
          <w:tcPr>
            <w:tcW w:w="270" w:type="dxa"/>
            <w:shd w:val="clear" w:color="auto" w:fill="00B050"/>
            <w:vAlign w:val="center"/>
          </w:tcPr>
          <w:p w:rsidR="00003A7C" w:rsidRDefault="009C0936">
            <w:pPr>
              <w:jc w:val="center"/>
              <w:rPr>
                <w:b/>
                <w:color w:val="FFFFFF"/>
                <w:sz w:val="22"/>
                <w:szCs w:val="22"/>
              </w:rPr>
            </w:pPr>
            <w:r>
              <w:rPr>
                <w:b/>
                <w:color w:val="FFFFFF"/>
                <w:sz w:val="22"/>
                <w:szCs w:val="22"/>
              </w:rPr>
              <w:t>2</w:t>
            </w:r>
          </w:p>
        </w:tc>
        <w:tc>
          <w:tcPr>
            <w:tcW w:w="1425" w:type="dxa"/>
            <w:vAlign w:val="center"/>
          </w:tcPr>
          <w:p w:rsidR="00003A7C" w:rsidRDefault="009C0936">
            <w:pPr>
              <w:jc w:val="center"/>
              <w:rPr>
                <w:sz w:val="22"/>
                <w:szCs w:val="22"/>
              </w:rPr>
            </w:pPr>
            <w:r>
              <w:rPr>
                <w:sz w:val="22"/>
                <w:szCs w:val="22"/>
              </w:rPr>
              <w:t>5</w:t>
            </w:r>
          </w:p>
        </w:tc>
        <w:tc>
          <w:tcPr>
            <w:tcW w:w="1380" w:type="dxa"/>
            <w:vAlign w:val="center"/>
          </w:tcPr>
          <w:p w:rsidR="00003A7C" w:rsidRDefault="009C0936">
            <w:pPr>
              <w:jc w:val="center"/>
              <w:rPr>
                <w:sz w:val="22"/>
                <w:szCs w:val="22"/>
              </w:rPr>
            </w:pPr>
            <w:r>
              <w:rPr>
                <w:sz w:val="22"/>
                <w:szCs w:val="22"/>
              </w:rPr>
              <w:t>10</w:t>
            </w:r>
          </w:p>
        </w:tc>
        <w:tc>
          <w:tcPr>
            <w:tcW w:w="1305" w:type="dxa"/>
            <w:vAlign w:val="center"/>
          </w:tcPr>
          <w:p w:rsidR="00003A7C" w:rsidRDefault="009C0936">
            <w:pPr>
              <w:jc w:val="center"/>
              <w:rPr>
                <w:sz w:val="22"/>
                <w:szCs w:val="22"/>
              </w:rPr>
            </w:pPr>
            <w:r>
              <w:rPr>
                <w:sz w:val="22"/>
                <w:szCs w:val="22"/>
              </w:rPr>
              <w:t>5</w:t>
            </w:r>
          </w:p>
        </w:tc>
        <w:tc>
          <w:tcPr>
            <w:tcW w:w="1875" w:type="dxa"/>
            <w:shd w:val="clear" w:color="auto" w:fill="F2F2F2"/>
            <w:vAlign w:val="center"/>
          </w:tcPr>
          <w:p w:rsidR="00003A7C" w:rsidRDefault="009C0936">
            <w:pPr>
              <w:jc w:val="center"/>
              <w:rPr>
                <w:sz w:val="22"/>
                <w:szCs w:val="22"/>
              </w:rPr>
            </w:pPr>
            <w:r>
              <w:rPr>
                <w:sz w:val="22"/>
                <w:szCs w:val="22"/>
              </w:rPr>
              <w:t>20</w:t>
            </w:r>
          </w:p>
        </w:tc>
      </w:tr>
      <w:tr w:rsidR="00003A7C">
        <w:trPr>
          <w:trHeight w:val="372"/>
          <w:jc w:val="center"/>
        </w:trPr>
        <w:tc>
          <w:tcPr>
            <w:tcW w:w="2355" w:type="dxa"/>
            <w:vMerge/>
            <w:shd w:val="clear" w:color="auto" w:fill="92D050"/>
            <w:vAlign w:val="center"/>
          </w:tcPr>
          <w:p w:rsidR="00003A7C" w:rsidRDefault="00003A7C">
            <w:pPr>
              <w:widowControl w:val="0"/>
              <w:pBdr>
                <w:top w:val="nil"/>
                <w:left w:val="nil"/>
                <w:bottom w:val="nil"/>
                <w:right w:val="nil"/>
                <w:between w:val="nil"/>
              </w:pBdr>
              <w:spacing w:line="276" w:lineRule="auto"/>
              <w:rPr>
                <w:sz w:val="22"/>
                <w:szCs w:val="22"/>
              </w:rPr>
            </w:pPr>
          </w:p>
        </w:tc>
        <w:tc>
          <w:tcPr>
            <w:tcW w:w="270" w:type="dxa"/>
            <w:shd w:val="clear" w:color="auto" w:fill="00B050"/>
            <w:vAlign w:val="center"/>
          </w:tcPr>
          <w:p w:rsidR="00003A7C" w:rsidRDefault="009C0936">
            <w:pPr>
              <w:jc w:val="center"/>
              <w:rPr>
                <w:b/>
                <w:color w:val="FFFFFF"/>
                <w:sz w:val="22"/>
                <w:szCs w:val="22"/>
              </w:rPr>
            </w:pPr>
            <w:r>
              <w:rPr>
                <w:b/>
                <w:color w:val="FFFFFF"/>
                <w:sz w:val="22"/>
                <w:szCs w:val="22"/>
              </w:rPr>
              <w:t>3</w:t>
            </w:r>
          </w:p>
        </w:tc>
        <w:tc>
          <w:tcPr>
            <w:tcW w:w="1425" w:type="dxa"/>
            <w:vAlign w:val="center"/>
          </w:tcPr>
          <w:p w:rsidR="00003A7C" w:rsidRDefault="009C0936">
            <w:pPr>
              <w:jc w:val="center"/>
              <w:rPr>
                <w:sz w:val="22"/>
                <w:szCs w:val="22"/>
              </w:rPr>
            </w:pPr>
            <w:r>
              <w:rPr>
                <w:sz w:val="22"/>
                <w:szCs w:val="22"/>
              </w:rPr>
              <w:t>10</w:t>
            </w:r>
          </w:p>
        </w:tc>
        <w:tc>
          <w:tcPr>
            <w:tcW w:w="1380" w:type="dxa"/>
            <w:vAlign w:val="center"/>
          </w:tcPr>
          <w:p w:rsidR="00003A7C" w:rsidRDefault="009C0936">
            <w:pPr>
              <w:jc w:val="center"/>
              <w:rPr>
                <w:sz w:val="22"/>
                <w:szCs w:val="22"/>
              </w:rPr>
            </w:pPr>
            <w:r>
              <w:rPr>
                <w:sz w:val="22"/>
                <w:szCs w:val="22"/>
              </w:rPr>
              <w:t>10</w:t>
            </w:r>
          </w:p>
        </w:tc>
        <w:tc>
          <w:tcPr>
            <w:tcW w:w="1305" w:type="dxa"/>
            <w:vAlign w:val="center"/>
          </w:tcPr>
          <w:p w:rsidR="00003A7C" w:rsidRDefault="009C0936">
            <w:pPr>
              <w:jc w:val="center"/>
              <w:rPr>
                <w:sz w:val="22"/>
                <w:szCs w:val="22"/>
              </w:rPr>
            </w:pPr>
            <w:r>
              <w:rPr>
                <w:sz w:val="22"/>
                <w:szCs w:val="22"/>
              </w:rPr>
              <w:t>10</w:t>
            </w:r>
          </w:p>
        </w:tc>
        <w:tc>
          <w:tcPr>
            <w:tcW w:w="1875" w:type="dxa"/>
            <w:shd w:val="clear" w:color="auto" w:fill="F2F2F2"/>
            <w:vAlign w:val="center"/>
          </w:tcPr>
          <w:p w:rsidR="00003A7C" w:rsidRDefault="009C0936">
            <w:pPr>
              <w:jc w:val="center"/>
              <w:rPr>
                <w:sz w:val="22"/>
                <w:szCs w:val="22"/>
              </w:rPr>
            </w:pPr>
            <w:r>
              <w:rPr>
                <w:sz w:val="22"/>
                <w:szCs w:val="22"/>
              </w:rPr>
              <w:t>30</w:t>
            </w:r>
          </w:p>
        </w:tc>
      </w:tr>
      <w:tr w:rsidR="00003A7C">
        <w:trPr>
          <w:trHeight w:val="327"/>
          <w:jc w:val="center"/>
        </w:trPr>
        <w:tc>
          <w:tcPr>
            <w:tcW w:w="2355" w:type="dxa"/>
            <w:vMerge/>
            <w:shd w:val="clear" w:color="auto" w:fill="92D050"/>
            <w:vAlign w:val="center"/>
          </w:tcPr>
          <w:p w:rsidR="00003A7C" w:rsidRDefault="00003A7C">
            <w:pPr>
              <w:widowControl w:val="0"/>
              <w:pBdr>
                <w:top w:val="nil"/>
                <w:left w:val="nil"/>
                <w:bottom w:val="nil"/>
                <w:right w:val="nil"/>
                <w:between w:val="nil"/>
              </w:pBdr>
              <w:spacing w:line="276" w:lineRule="auto"/>
              <w:rPr>
                <w:sz w:val="22"/>
                <w:szCs w:val="22"/>
              </w:rPr>
            </w:pPr>
          </w:p>
        </w:tc>
        <w:tc>
          <w:tcPr>
            <w:tcW w:w="270" w:type="dxa"/>
            <w:shd w:val="clear" w:color="auto" w:fill="00B050"/>
            <w:vAlign w:val="center"/>
          </w:tcPr>
          <w:p w:rsidR="00003A7C" w:rsidRDefault="009C0936">
            <w:pPr>
              <w:jc w:val="center"/>
              <w:rPr>
                <w:b/>
                <w:color w:val="FFFFFF"/>
                <w:sz w:val="22"/>
                <w:szCs w:val="22"/>
              </w:rPr>
            </w:pPr>
            <w:r>
              <w:rPr>
                <w:b/>
                <w:color w:val="FFFFFF"/>
                <w:sz w:val="22"/>
                <w:szCs w:val="22"/>
              </w:rPr>
              <w:t>4</w:t>
            </w:r>
          </w:p>
        </w:tc>
        <w:tc>
          <w:tcPr>
            <w:tcW w:w="1425" w:type="dxa"/>
            <w:vAlign w:val="center"/>
          </w:tcPr>
          <w:p w:rsidR="00003A7C" w:rsidRDefault="009C0936">
            <w:pPr>
              <w:jc w:val="center"/>
              <w:rPr>
                <w:sz w:val="22"/>
                <w:szCs w:val="22"/>
              </w:rPr>
            </w:pPr>
            <w:r>
              <w:rPr>
                <w:sz w:val="22"/>
                <w:szCs w:val="22"/>
              </w:rPr>
              <w:t>10</w:t>
            </w:r>
          </w:p>
        </w:tc>
        <w:tc>
          <w:tcPr>
            <w:tcW w:w="1380" w:type="dxa"/>
            <w:vAlign w:val="center"/>
          </w:tcPr>
          <w:p w:rsidR="00003A7C" w:rsidRDefault="009C0936">
            <w:pPr>
              <w:jc w:val="center"/>
              <w:rPr>
                <w:sz w:val="22"/>
                <w:szCs w:val="22"/>
              </w:rPr>
            </w:pPr>
            <w:r>
              <w:rPr>
                <w:sz w:val="22"/>
                <w:szCs w:val="22"/>
              </w:rPr>
              <w:t>10</w:t>
            </w:r>
          </w:p>
        </w:tc>
        <w:tc>
          <w:tcPr>
            <w:tcW w:w="1305" w:type="dxa"/>
            <w:vAlign w:val="center"/>
          </w:tcPr>
          <w:p w:rsidR="00003A7C" w:rsidRDefault="009C0936">
            <w:pPr>
              <w:jc w:val="center"/>
              <w:rPr>
                <w:sz w:val="22"/>
                <w:szCs w:val="22"/>
              </w:rPr>
            </w:pPr>
            <w:r>
              <w:rPr>
                <w:sz w:val="22"/>
                <w:szCs w:val="22"/>
              </w:rPr>
              <w:t>10</w:t>
            </w:r>
          </w:p>
        </w:tc>
        <w:tc>
          <w:tcPr>
            <w:tcW w:w="1875" w:type="dxa"/>
            <w:shd w:val="clear" w:color="auto" w:fill="F2F2F2"/>
            <w:vAlign w:val="center"/>
          </w:tcPr>
          <w:p w:rsidR="00003A7C" w:rsidRDefault="009C0936">
            <w:pPr>
              <w:jc w:val="center"/>
              <w:rPr>
                <w:sz w:val="22"/>
                <w:szCs w:val="22"/>
              </w:rPr>
            </w:pPr>
            <w:r>
              <w:rPr>
                <w:sz w:val="22"/>
                <w:szCs w:val="22"/>
              </w:rPr>
              <w:t>30</w:t>
            </w:r>
          </w:p>
        </w:tc>
      </w:tr>
      <w:tr w:rsidR="00003A7C">
        <w:trPr>
          <w:trHeight w:val="1116"/>
          <w:jc w:val="center"/>
        </w:trPr>
        <w:tc>
          <w:tcPr>
            <w:tcW w:w="2625" w:type="dxa"/>
            <w:gridSpan w:val="2"/>
            <w:shd w:val="clear" w:color="auto" w:fill="00B050"/>
            <w:vAlign w:val="center"/>
          </w:tcPr>
          <w:p w:rsidR="00003A7C" w:rsidRDefault="009C0936">
            <w:pPr>
              <w:jc w:val="center"/>
              <w:rPr>
                <w:sz w:val="22"/>
                <w:szCs w:val="22"/>
              </w:rPr>
            </w:pPr>
            <w:r>
              <w:rPr>
                <w:b/>
                <w:sz w:val="22"/>
                <w:szCs w:val="22"/>
              </w:rPr>
              <w:t>Итого баллов за критерий/модуль</w:t>
            </w:r>
          </w:p>
        </w:tc>
        <w:tc>
          <w:tcPr>
            <w:tcW w:w="1425" w:type="dxa"/>
            <w:shd w:val="clear" w:color="auto" w:fill="F2F2F2"/>
            <w:vAlign w:val="center"/>
          </w:tcPr>
          <w:p w:rsidR="00003A7C" w:rsidRDefault="009C0936">
            <w:pPr>
              <w:jc w:val="center"/>
              <w:rPr>
                <w:sz w:val="22"/>
                <w:szCs w:val="22"/>
              </w:rPr>
            </w:pPr>
            <w:r>
              <w:rPr>
                <w:sz w:val="22"/>
                <w:szCs w:val="22"/>
              </w:rPr>
              <w:t>30</w:t>
            </w:r>
          </w:p>
        </w:tc>
        <w:tc>
          <w:tcPr>
            <w:tcW w:w="1380" w:type="dxa"/>
            <w:shd w:val="clear" w:color="auto" w:fill="F2F2F2"/>
            <w:vAlign w:val="center"/>
          </w:tcPr>
          <w:p w:rsidR="00003A7C" w:rsidRDefault="009C0936">
            <w:pPr>
              <w:jc w:val="center"/>
              <w:rPr>
                <w:sz w:val="22"/>
                <w:szCs w:val="22"/>
              </w:rPr>
            </w:pPr>
            <w:r>
              <w:rPr>
                <w:sz w:val="22"/>
                <w:szCs w:val="22"/>
              </w:rPr>
              <w:t>40</w:t>
            </w:r>
          </w:p>
        </w:tc>
        <w:tc>
          <w:tcPr>
            <w:tcW w:w="1305" w:type="dxa"/>
            <w:shd w:val="clear" w:color="auto" w:fill="F2F2F2"/>
            <w:vAlign w:val="center"/>
          </w:tcPr>
          <w:p w:rsidR="00003A7C" w:rsidRDefault="009C0936">
            <w:pPr>
              <w:jc w:val="center"/>
              <w:rPr>
                <w:sz w:val="22"/>
                <w:szCs w:val="22"/>
              </w:rPr>
            </w:pPr>
            <w:r>
              <w:rPr>
                <w:sz w:val="22"/>
                <w:szCs w:val="22"/>
              </w:rPr>
              <w:t>30</w:t>
            </w:r>
          </w:p>
        </w:tc>
        <w:tc>
          <w:tcPr>
            <w:tcW w:w="1875" w:type="dxa"/>
            <w:shd w:val="clear" w:color="auto" w:fill="F2F2F2"/>
            <w:vAlign w:val="center"/>
          </w:tcPr>
          <w:p w:rsidR="00003A7C" w:rsidRDefault="009C0936">
            <w:pPr>
              <w:jc w:val="center"/>
              <w:rPr>
                <w:b/>
                <w:sz w:val="22"/>
                <w:szCs w:val="22"/>
              </w:rPr>
            </w:pPr>
            <w:r>
              <w:rPr>
                <w:b/>
                <w:sz w:val="22"/>
                <w:szCs w:val="22"/>
              </w:rPr>
              <w:t>100</w:t>
            </w:r>
          </w:p>
        </w:tc>
      </w:tr>
    </w:tbl>
    <w:p w:rsidR="00003A7C" w:rsidRDefault="00003A7C" w:rsidP="00CE5926">
      <w:pPr>
        <w:keepNext/>
        <w:pBdr>
          <w:top w:val="nil"/>
          <w:left w:val="nil"/>
          <w:bottom w:val="nil"/>
          <w:right w:val="nil"/>
          <w:between w:val="nil"/>
        </w:pBdr>
        <w:rPr>
          <w:b/>
          <w:color w:val="000000"/>
          <w:sz w:val="28"/>
          <w:szCs w:val="28"/>
        </w:rPr>
      </w:pPr>
    </w:p>
    <w:p w:rsidR="00003A7C" w:rsidRDefault="009C0936">
      <w:pPr>
        <w:keepNext/>
        <w:pBdr>
          <w:top w:val="nil"/>
          <w:left w:val="nil"/>
          <w:bottom w:val="nil"/>
          <w:right w:val="nil"/>
          <w:between w:val="nil"/>
        </w:pBdr>
        <w:spacing w:line="360" w:lineRule="auto"/>
        <w:ind w:firstLine="709"/>
        <w:jc w:val="both"/>
        <w:rPr>
          <w:b/>
          <w:color w:val="000000"/>
        </w:rPr>
      </w:pPr>
      <w:bookmarkStart w:id="5" w:name="_heading=h.3dy6vkm" w:colFirst="0" w:colLast="0"/>
      <w:bookmarkEnd w:id="5"/>
      <w:r>
        <w:rPr>
          <w:b/>
          <w:color w:val="000000"/>
        </w:rPr>
        <w:t>1.4. СПЕЦИФИКАЦИЯ ОЦЕНКИ КОМПЕТЕНЦИИ</w:t>
      </w:r>
    </w:p>
    <w:p w:rsidR="00003A7C" w:rsidRDefault="009C0936">
      <w:pPr>
        <w:spacing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rsidR="00003A7C" w:rsidRDefault="009C0936">
      <w:pPr>
        <w:spacing w:line="360" w:lineRule="auto"/>
        <w:ind w:firstLine="709"/>
        <w:jc w:val="right"/>
        <w:rPr>
          <w:i/>
          <w:sz w:val="28"/>
          <w:szCs w:val="28"/>
        </w:rPr>
      </w:pPr>
      <w:r>
        <w:rPr>
          <w:i/>
          <w:sz w:val="28"/>
          <w:szCs w:val="28"/>
        </w:rPr>
        <w:t>Таблица №3</w:t>
      </w:r>
    </w:p>
    <w:p w:rsidR="00003A7C" w:rsidRDefault="009C0936">
      <w:pPr>
        <w:spacing w:line="360" w:lineRule="auto"/>
        <w:ind w:firstLine="709"/>
        <w:jc w:val="center"/>
        <w:rPr>
          <w:b/>
          <w:sz w:val="28"/>
          <w:szCs w:val="28"/>
        </w:rPr>
      </w:pPr>
      <w:r>
        <w:rPr>
          <w:b/>
          <w:sz w:val="28"/>
          <w:szCs w:val="28"/>
        </w:rPr>
        <w:t>Оценка конкурсного задания</w:t>
      </w:r>
    </w:p>
    <w:tbl>
      <w:tblPr>
        <w:tblStyle w:val="aff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003A7C">
        <w:tc>
          <w:tcPr>
            <w:tcW w:w="3565" w:type="dxa"/>
            <w:gridSpan w:val="2"/>
            <w:shd w:val="clear" w:color="auto" w:fill="92D050"/>
          </w:tcPr>
          <w:p w:rsidR="00003A7C" w:rsidRDefault="009C0936">
            <w:pPr>
              <w:jc w:val="center"/>
              <w:rPr>
                <w:b/>
              </w:rPr>
            </w:pPr>
            <w:r>
              <w:rPr>
                <w:b/>
              </w:rPr>
              <w:t>Критерий</w:t>
            </w:r>
          </w:p>
        </w:tc>
        <w:tc>
          <w:tcPr>
            <w:tcW w:w="6064" w:type="dxa"/>
            <w:shd w:val="clear" w:color="auto" w:fill="92D050"/>
          </w:tcPr>
          <w:p w:rsidR="00003A7C" w:rsidRDefault="009C0936">
            <w:pPr>
              <w:jc w:val="center"/>
              <w:rPr>
                <w:b/>
              </w:rPr>
            </w:pPr>
            <w:r>
              <w:rPr>
                <w:b/>
              </w:rPr>
              <w:t>Методика проверки навыков в критерии</w:t>
            </w:r>
          </w:p>
        </w:tc>
      </w:tr>
      <w:tr w:rsidR="00003A7C">
        <w:tc>
          <w:tcPr>
            <w:tcW w:w="543" w:type="dxa"/>
            <w:shd w:val="clear" w:color="auto" w:fill="00B050"/>
          </w:tcPr>
          <w:p w:rsidR="00003A7C" w:rsidRDefault="009C0936">
            <w:pPr>
              <w:jc w:val="both"/>
              <w:rPr>
                <w:b/>
                <w:color w:val="FFFFFF"/>
              </w:rPr>
            </w:pPr>
            <w:r>
              <w:rPr>
                <w:b/>
                <w:color w:val="FFFFFF"/>
              </w:rPr>
              <w:t>А</w:t>
            </w:r>
          </w:p>
        </w:tc>
        <w:tc>
          <w:tcPr>
            <w:tcW w:w="3022" w:type="dxa"/>
            <w:shd w:val="clear" w:color="auto" w:fill="92D050"/>
          </w:tcPr>
          <w:p w:rsidR="00003A7C" w:rsidRDefault="009C0936">
            <w:pPr>
              <w:jc w:val="both"/>
            </w:pPr>
            <w:r>
              <w:rPr>
                <w:b/>
              </w:rPr>
              <w:t>Аудит</w:t>
            </w:r>
          </w:p>
        </w:tc>
        <w:tc>
          <w:tcPr>
            <w:tcW w:w="6064" w:type="dxa"/>
            <w:shd w:val="clear" w:color="auto" w:fill="auto"/>
          </w:tcPr>
          <w:p w:rsidR="00003A7C" w:rsidRDefault="009C0936">
            <w:pPr>
              <w:jc w:val="both"/>
            </w:pPr>
            <w:r>
              <w:t>Определяется регионом в соответствии с используемыми ОС и Сетевым оборудованием</w:t>
            </w:r>
          </w:p>
        </w:tc>
      </w:tr>
      <w:tr w:rsidR="00003A7C">
        <w:tc>
          <w:tcPr>
            <w:tcW w:w="543" w:type="dxa"/>
            <w:shd w:val="clear" w:color="auto" w:fill="00B050"/>
          </w:tcPr>
          <w:p w:rsidR="00003A7C" w:rsidRDefault="009C0936">
            <w:pPr>
              <w:jc w:val="both"/>
              <w:rPr>
                <w:b/>
                <w:color w:val="FFFFFF"/>
              </w:rPr>
            </w:pPr>
            <w:r>
              <w:rPr>
                <w:b/>
                <w:color w:val="FFFFFF"/>
              </w:rPr>
              <w:t>Б</w:t>
            </w:r>
          </w:p>
        </w:tc>
        <w:tc>
          <w:tcPr>
            <w:tcW w:w="3022" w:type="dxa"/>
            <w:shd w:val="clear" w:color="auto" w:fill="92D050"/>
          </w:tcPr>
          <w:p w:rsidR="00003A7C" w:rsidRDefault="009C0936">
            <w:pPr>
              <w:jc w:val="both"/>
            </w:pPr>
            <w:r>
              <w:rPr>
                <w:b/>
              </w:rPr>
              <w:t>Настройка технических и программных средств информационно-коммуникационных систем</w:t>
            </w:r>
          </w:p>
        </w:tc>
        <w:tc>
          <w:tcPr>
            <w:tcW w:w="6064" w:type="dxa"/>
            <w:shd w:val="clear" w:color="auto" w:fill="auto"/>
          </w:tcPr>
          <w:p w:rsidR="00003A7C" w:rsidRDefault="009C0936">
            <w:pPr>
              <w:jc w:val="both"/>
            </w:pPr>
            <w:r>
              <w:t>Определяется регионом в соответствии с используемыми ОС и Сетевым оборудованием</w:t>
            </w:r>
          </w:p>
        </w:tc>
      </w:tr>
      <w:tr w:rsidR="00003A7C">
        <w:tc>
          <w:tcPr>
            <w:tcW w:w="543" w:type="dxa"/>
            <w:shd w:val="clear" w:color="auto" w:fill="00B050"/>
          </w:tcPr>
          <w:p w:rsidR="00003A7C" w:rsidRDefault="002F76D9">
            <w:pPr>
              <w:jc w:val="both"/>
              <w:rPr>
                <w:b/>
                <w:color w:val="FFFFFF"/>
              </w:rPr>
            </w:pPr>
            <w:r>
              <w:rPr>
                <w:b/>
                <w:color w:val="FFFFFF"/>
              </w:rPr>
              <w:t>Г</w:t>
            </w:r>
          </w:p>
        </w:tc>
        <w:tc>
          <w:tcPr>
            <w:tcW w:w="3022" w:type="dxa"/>
            <w:shd w:val="clear" w:color="auto" w:fill="92D050"/>
          </w:tcPr>
          <w:p w:rsidR="00003A7C" w:rsidRDefault="002F76D9">
            <w:pPr>
              <w:jc w:val="both"/>
            </w:pPr>
            <w:r w:rsidRPr="00B847EB">
              <w:rPr>
                <w:b/>
                <w:sz w:val="24"/>
                <w:szCs w:val="24"/>
              </w:rPr>
              <w:t>Миграция</w:t>
            </w:r>
          </w:p>
        </w:tc>
        <w:tc>
          <w:tcPr>
            <w:tcW w:w="6064" w:type="dxa"/>
            <w:shd w:val="clear" w:color="auto" w:fill="auto"/>
          </w:tcPr>
          <w:p w:rsidR="00003A7C" w:rsidRDefault="009C0936">
            <w:pPr>
              <w:jc w:val="both"/>
            </w:pPr>
            <w:r>
              <w:t>Определяется регионом в соответствии с используемыми ОС и Сетевым оборудованием</w:t>
            </w:r>
          </w:p>
        </w:tc>
      </w:tr>
    </w:tbl>
    <w:p w:rsidR="00003A7C" w:rsidRDefault="00003A7C">
      <w:pPr>
        <w:spacing w:line="360" w:lineRule="auto"/>
        <w:ind w:firstLine="709"/>
        <w:jc w:val="both"/>
        <w:rPr>
          <w:sz w:val="28"/>
          <w:szCs w:val="28"/>
        </w:rPr>
      </w:pPr>
    </w:p>
    <w:p w:rsidR="00003A7C" w:rsidRDefault="009C0936">
      <w:pPr>
        <w:spacing w:line="276" w:lineRule="auto"/>
        <w:ind w:firstLine="709"/>
        <w:jc w:val="both"/>
        <w:rPr>
          <w:b/>
          <w:sz w:val="28"/>
          <w:szCs w:val="28"/>
        </w:rPr>
      </w:pPr>
      <w:r>
        <w:rPr>
          <w:b/>
          <w:sz w:val="28"/>
          <w:szCs w:val="28"/>
        </w:rPr>
        <w:t>1.5. КОНКУРСНОЕ ЗАДАНИЕ</w:t>
      </w:r>
    </w:p>
    <w:p w:rsidR="00003A7C" w:rsidRDefault="00003A7C">
      <w:pPr>
        <w:spacing w:line="276" w:lineRule="auto"/>
        <w:ind w:firstLine="709"/>
        <w:jc w:val="both"/>
        <w:rPr>
          <w:b/>
          <w:sz w:val="28"/>
          <w:szCs w:val="28"/>
        </w:rPr>
      </w:pPr>
    </w:p>
    <w:p w:rsidR="00003A7C" w:rsidRDefault="009C0936">
      <w:pPr>
        <w:pBdr>
          <w:top w:val="nil"/>
          <w:left w:val="nil"/>
          <w:bottom w:val="nil"/>
          <w:right w:val="nil"/>
          <w:between w:val="nil"/>
        </w:pBdr>
        <w:spacing w:line="276" w:lineRule="auto"/>
        <w:ind w:firstLine="708"/>
        <w:jc w:val="both"/>
        <w:rPr>
          <w:color w:val="000000"/>
          <w:sz w:val="28"/>
          <w:szCs w:val="28"/>
        </w:rPr>
      </w:pPr>
      <w:r>
        <w:rPr>
          <w:color w:val="000000"/>
          <w:sz w:val="28"/>
          <w:szCs w:val="28"/>
        </w:rPr>
        <w:t>Возрастной ценз: от 16 лет.</w:t>
      </w:r>
    </w:p>
    <w:p w:rsidR="00003A7C" w:rsidRDefault="009C0936">
      <w:pPr>
        <w:pBdr>
          <w:top w:val="nil"/>
          <w:left w:val="nil"/>
          <w:bottom w:val="nil"/>
          <w:right w:val="nil"/>
          <w:between w:val="nil"/>
        </w:pBdr>
        <w:spacing w:line="276" w:lineRule="auto"/>
        <w:ind w:firstLine="708"/>
        <w:jc w:val="both"/>
        <w:rPr>
          <w:color w:val="000000"/>
          <w:sz w:val="28"/>
          <w:szCs w:val="28"/>
        </w:rPr>
      </w:pPr>
      <w:r>
        <w:rPr>
          <w:color w:val="000000"/>
          <w:sz w:val="28"/>
          <w:szCs w:val="28"/>
        </w:rPr>
        <w:t>Общая продолжительность Конкурсного задания</w:t>
      </w:r>
      <w:r>
        <w:rPr>
          <w:color w:val="000000"/>
          <w:sz w:val="28"/>
          <w:szCs w:val="28"/>
          <w:vertAlign w:val="superscript"/>
        </w:rPr>
        <w:footnoteReference w:id="1"/>
      </w:r>
      <w:r>
        <w:rPr>
          <w:color w:val="000000"/>
          <w:sz w:val="28"/>
          <w:szCs w:val="28"/>
        </w:rPr>
        <w:t>: 15 ч.</w:t>
      </w:r>
    </w:p>
    <w:p w:rsidR="00003A7C" w:rsidRDefault="009C0936">
      <w:pPr>
        <w:pBdr>
          <w:top w:val="nil"/>
          <w:left w:val="nil"/>
          <w:bottom w:val="nil"/>
          <w:right w:val="nil"/>
          <w:between w:val="nil"/>
        </w:pBdr>
        <w:spacing w:line="276" w:lineRule="auto"/>
        <w:ind w:firstLine="708"/>
        <w:jc w:val="both"/>
        <w:rPr>
          <w:color w:val="000000"/>
          <w:sz w:val="28"/>
          <w:szCs w:val="28"/>
        </w:rPr>
      </w:pPr>
      <w:r>
        <w:rPr>
          <w:color w:val="000000"/>
          <w:sz w:val="28"/>
          <w:szCs w:val="28"/>
        </w:rPr>
        <w:t>Количество конкурсных дней: 3 дней</w:t>
      </w:r>
    </w:p>
    <w:p w:rsidR="00003A7C" w:rsidRDefault="009C0936">
      <w:pPr>
        <w:spacing w:line="276" w:lineRule="auto"/>
        <w:ind w:firstLine="708"/>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rsidR="00003A7C" w:rsidRDefault="009C0936">
      <w:pPr>
        <w:spacing w:line="276" w:lineRule="auto"/>
        <w:ind w:firstLine="708"/>
        <w:jc w:val="both"/>
        <w:rPr>
          <w:sz w:val="28"/>
          <w:szCs w:val="28"/>
        </w:rPr>
      </w:pPr>
      <w:r>
        <w:rPr>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3A7C" w:rsidRDefault="00003A7C">
      <w:pPr>
        <w:spacing w:line="276" w:lineRule="auto"/>
        <w:ind w:firstLine="709"/>
        <w:jc w:val="both"/>
        <w:rPr>
          <w:sz w:val="28"/>
          <w:szCs w:val="28"/>
        </w:rPr>
      </w:pPr>
    </w:p>
    <w:p w:rsidR="00003A7C" w:rsidRDefault="009C0936">
      <w:pPr>
        <w:spacing w:line="276" w:lineRule="auto"/>
        <w:ind w:firstLine="709"/>
        <w:rPr>
          <w:b/>
          <w:sz w:val="28"/>
          <w:szCs w:val="28"/>
        </w:rPr>
      </w:pPr>
      <w:r>
        <w:rPr>
          <w:b/>
          <w:sz w:val="28"/>
          <w:szCs w:val="28"/>
        </w:rPr>
        <w:t xml:space="preserve">1.5.1. Разработка/выбор конкурсного задания </w:t>
      </w:r>
    </w:p>
    <w:p w:rsidR="00003A7C" w:rsidRDefault="009C0936">
      <w:pPr>
        <w:spacing w:line="276" w:lineRule="auto"/>
        <w:ind w:firstLine="851"/>
        <w:jc w:val="both"/>
        <w:rPr>
          <w:sz w:val="28"/>
          <w:szCs w:val="28"/>
        </w:rPr>
      </w:pPr>
      <w:r>
        <w:rPr>
          <w:sz w:val="28"/>
          <w:szCs w:val="28"/>
        </w:rPr>
        <w:t>Конкурсное задание состоит из 3 модулей, включает обязательную к выполнению часть (инвариант) – 2 модулей, и вариативную часть – 1 модуль. Общее количество баллов конкурсного задания составляет 100.</w:t>
      </w:r>
    </w:p>
    <w:p w:rsidR="00003A7C" w:rsidRDefault="009C0936">
      <w:pPr>
        <w:spacing w:line="276" w:lineRule="auto"/>
        <w:ind w:firstLine="851"/>
        <w:jc w:val="both"/>
        <w:rPr>
          <w:sz w:val="28"/>
          <w:szCs w:val="28"/>
        </w:rPr>
      </w:pPr>
      <w:r>
        <w:rPr>
          <w:sz w:val="28"/>
          <w:szCs w:val="28"/>
        </w:rPr>
        <w:t>Обязательная к выполнению часть (инвариант) выполняется всеми регионами без исключения на всех уровнях чемпионатов.</w:t>
      </w:r>
    </w:p>
    <w:p w:rsidR="00003A7C" w:rsidRDefault="009C0936">
      <w:pPr>
        <w:spacing w:line="276" w:lineRule="auto"/>
        <w:ind w:firstLine="851"/>
        <w:jc w:val="both"/>
        <w:rPr>
          <w:sz w:val="28"/>
          <w:szCs w:val="28"/>
        </w:rPr>
      </w:pPr>
      <w:r>
        <w:rPr>
          <w:sz w:val="28"/>
          <w:szCs w:val="28"/>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w:t>
      </w:r>
      <w:r>
        <w:rPr>
          <w:sz w:val="28"/>
          <w:szCs w:val="28"/>
        </w:rPr>
        <w:lastRenderedPageBreak/>
        <w:t>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3A7C" w:rsidRDefault="00003A7C">
      <w:pPr>
        <w:spacing w:line="360" w:lineRule="auto"/>
        <w:ind w:firstLine="851"/>
        <w:jc w:val="right"/>
        <w:rPr>
          <w:i/>
          <w:sz w:val="28"/>
          <w:szCs w:val="28"/>
        </w:rPr>
      </w:pPr>
    </w:p>
    <w:p w:rsidR="00003A7C" w:rsidRDefault="00003A7C">
      <w:pPr>
        <w:spacing w:line="360" w:lineRule="auto"/>
        <w:ind w:firstLine="851"/>
        <w:jc w:val="right"/>
        <w:rPr>
          <w:i/>
          <w:sz w:val="28"/>
          <w:szCs w:val="28"/>
        </w:rPr>
      </w:pPr>
    </w:p>
    <w:p w:rsidR="00003A7C" w:rsidRDefault="00003A7C">
      <w:pPr>
        <w:spacing w:line="360" w:lineRule="auto"/>
        <w:ind w:firstLine="851"/>
        <w:jc w:val="right"/>
        <w:rPr>
          <w:i/>
          <w:sz w:val="28"/>
          <w:szCs w:val="28"/>
        </w:rPr>
      </w:pPr>
    </w:p>
    <w:p w:rsidR="00003A7C" w:rsidRDefault="00003A7C">
      <w:pPr>
        <w:spacing w:line="360" w:lineRule="auto"/>
        <w:ind w:firstLine="851"/>
        <w:jc w:val="right"/>
        <w:rPr>
          <w:i/>
          <w:sz w:val="28"/>
          <w:szCs w:val="28"/>
        </w:rPr>
      </w:pPr>
    </w:p>
    <w:p w:rsidR="00003A7C" w:rsidRDefault="00003A7C">
      <w:pPr>
        <w:spacing w:line="276" w:lineRule="auto"/>
        <w:jc w:val="both"/>
        <w:rPr>
          <w:b/>
          <w:sz w:val="28"/>
          <w:szCs w:val="28"/>
        </w:rPr>
        <w:sectPr w:rsidR="00003A7C">
          <w:headerReference w:type="default" r:id="rId8"/>
          <w:footerReference w:type="default" r:id="rId9"/>
          <w:pgSz w:w="11906" w:h="16838"/>
          <w:pgMar w:top="1134" w:right="849" w:bottom="1134" w:left="1418" w:header="624" w:footer="170" w:gutter="0"/>
          <w:pgNumType w:start="0"/>
          <w:cols w:space="720"/>
          <w:titlePg/>
        </w:sectPr>
      </w:pPr>
    </w:p>
    <w:p w:rsidR="00003A7C" w:rsidRDefault="009C0936">
      <w:pPr>
        <w:keepNext/>
        <w:pBdr>
          <w:top w:val="nil"/>
          <w:left w:val="nil"/>
          <w:bottom w:val="nil"/>
          <w:right w:val="nil"/>
          <w:between w:val="nil"/>
        </w:pBdr>
        <w:spacing w:line="276" w:lineRule="auto"/>
        <w:ind w:firstLine="709"/>
        <w:jc w:val="right"/>
        <w:rPr>
          <w:i/>
          <w:sz w:val="28"/>
          <w:szCs w:val="28"/>
        </w:rPr>
      </w:pPr>
      <w:bookmarkStart w:id="6" w:name="_heading=h.pcvcw0oql8ha" w:colFirst="0" w:colLast="0"/>
      <w:bookmarkEnd w:id="6"/>
      <w:r>
        <w:rPr>
          <w:i/>
          <w:sz w:val="28"/>
          <w:szCs w:val="28"/>
        </w:rPr>
        <w:lastRenderedPageBreak/>
        <w:t>Таблица №4</w:t>
      </w:r>
    </w:p>
    <w:p w:rsidR="00003A7C" w:rsidRDefault="009C0936">
      <w:pPr>
        <w:spacing w:line="360" w:lineRule="auto"/>
        <w:ind w:firstLine="851"/>
        <w:jc w:val="center"/>
        <w:rPr>
          <w:b/>
          <w:sz w:val="28"/>
          <w:szCs w:val="28"/>
        </w:rPr>
      </w:pPr>
      <w:r>
        <w:rPr>
          <w:b/>
          <w:sz w:val="28"/>
          <w:szCs w:val="28"/>
        </w:rPr>
        <w:t>Матрица конкурсного задания</w:t>
      </w:r>
    </w:p>
    <w:tbl>
      <w:tblPr>
        <w:tblStyle w:val="afff4"/>
        <w:tblW w:w="14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55"/>
        <w:gridCol w:w="3075"/>
        <w:gridCol w:w="2130"/>
        <w:gridCol w:w="2205"/>
        <w:gridCol w:w="1275"/>
        <w:gridCol w:w="1275"/>
        <w:gridCol w:w="1275"/>
        <w:gridCol w:w="1365"/>
      </w:tblGrid>
      <w:tr w:rsidR="00003A7C">
        <w:trPr>
          <w:trHeight w:val="1007"/>
          <w:tblHeader/>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Обобщенная трудовая функция</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Трудовая функция</w:t>
            </w:r>
          </w:p>
        </w:tc>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Нормативный документ/ЗУН</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Модуль</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Константа/</w:t>
            </w:r>
            <w:proofErr w:type="spellStart"/>
            <w:r>
              <w:rPr>
                <w:b/>
                <w:sz w:val="22"/>
                <w:szCs w:val="22"/>
              </w:rPr>
              <w:t>вариатив</w:t>
            </w:r>
            <w:proofErr w:type="spellEnd"/>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ИЛ</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КО</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spacing w:line="276" w:lineRule="auto"/>
              <w:jc w:val="center"/>
              <w:rPr>
                <w:b/>
                <w:sz w:val="22"/>
                <w:szCs w:val="22"/>
              </w:rPr>
            </w:pPr>
            <w:r>
              <w:rPr>
                <w:b/>
                <w:sz w:val="22"/>
                <w:szCs w:val="22"/>
              </w:rPr>
              <w:t>Набранные баллы в регионе</w:t>
            </w:r>
          </w:p>
        </w:tc>
      </w:tr>
      <w:tr w:rsidR="00003A7C">
        <w:trPr>
          <w:trHeight w:val="174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Обслуживание информационно-коммуникационной системы</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Выполнение работ по выявлению и устранению инцидентов в информационно-коммуникационных системах</w:t>
            </w:r>
          </w:p>
        </w:tc>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w:t>
            </w:r>
            <w:proofErr w:type="spellStart"/>
            <w:r>
              <w:rPr>
                <w:sz w:val="22"/>
                <w:szCs w:val="22"/>
              </w:rPr>
              <w:t>Профстандарт</w:t>
            </w:r>
            <w:proofErr w:type="spellEnd"/>
            <w:r>
              <w:rPr>
                <w:sz w:val="22"/>
                <w:szCs w:val="22"/>
              </w:rPr>
              <w:t xml:space="preserve">  06.026 код В 01.5'</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Модуль 1 – Аудит</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 xml:space="preserve">Константа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Раздел ИЛ 1</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КО1</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jc w:val="center"/>
              <w:rPr>
                <w:sz w:val="22"/>
                <w:szCs w:val="22"/>
              </w:rPr>
            </w:pPr>
            <w:r>
              <w:rPr>
                <w:sz w:val="22"/>
                <w:szCs w:val="22"/>
              </w:rPr>
              <w:t xml:space="preserve"> 30</w:t>
            </w:r>
          </w:p>
        </w:tc>
      </w:tr>
      <w:tr w:rsidR="00003A7C">
        <w:trPr>
          <w:trHeight w:val="2432"/>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Обслуживание информационно-коммуникационной системы</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Обеспечение работы технических и программных средств информационно-коммуникационных систем</w:t>
            </w:r>
          </w:p>
        </w:tc>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ПС: 06.026; ФГОС СПО 09.02.06 Сетевое и системное администрирование</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 xml:space="preserve">Модуль 2 - Настройка технических и программных средств информационно-коммуникационных систем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Константа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Раздел ИЛ 1</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КО2</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jc w:val="center"/>
              <w:rPr>
                <w:sz w:val="22"/>
                <w:szCs w:val="22"/>
              </w:rPr>
            </w:pPr>
            <w:r>
              <w:rPr>
                <w:sz w:val="22"/>
                <w:szCs w:val="22"/>
              </w:rPr>
              <w:t xml:space="preserve">40 </w:t>
            </w:r>
          </w:p>
        </w:tc>
      </w:tr>
      <w:tr w:rsidR="00003A7C">
        <w:trPr>
          <w:trHeight w:val="24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Обслуживание информационно-коммуникационной системы</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CE5926">
            <w:pPr>
              <w:widowControl w:val="0"/>
              <w:pBdr>
                <w:top w:val="nil"/>
                <w:left w:val="nil"/>
                <w:bottom w:val="nil"/>
                <w:right w:val="nil"/>
                <w:between w:val="nil"/>
              </w:pBdr>
              <w:rPr>
                <w:sz w:val="22"/>
                <w:szCs w:val="22"/>
              </w:rPr>
            </w:pPr>
            <w:r w:rsidRPr="00CE5926">
              <w:rPr>
                <w:sz w:val="22"/>
                <w:szCs w:val="22"/>
              </w:rPr>
              <w:t>Внесение изменений в технические и программные средства информационно-коммуникационных систем по утвержденному плану работ</w:t>
            </w:r>
          </w:p>
        </w:tc>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CE5926">
            <w:pPr>
              <w:widowControl w:val="0"/>
              <w:pBdr>
                <w:top w:val="nil"/>
                <w:left w:val="nil"/>
                <w:bottom w:val="nil"/>
                <w:right w:val="nil"/>
                <w:between w:val="nil"/>
              </w:pBdr>
              <w:rPr>
                <w:sz w:val="22"/>
                <w:szCs w:val="22"/>
              </w:rPr>
            </w:pPr>
            <w:r w:rsidRPr="00CE5926">
              <w:rPr>
                <w:sz w:val="22"/>
                <w:szCs w:val="22"/>
              </w:rPr>
              <w:t>ПС: 06.026; ФГОС СПО 09.02.06 Сетевое и системное администрирование</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CE5926">
            <w:pPr>
              <w:widowControl w:val="0"/>
              <w:pBdr>
                <w:top w:val="nil"/>
                <w:left w:val="nil"/>
                <w:bottom w:val="nil"/>
                <w:right w:val="nil"/>
                <w:between w:val="nil"/>
              </w:pBdr>
              <w:rPr>
                <w:sz w:val="22"/>
                <w:szCs w:val="22"/>
              </w:rPr>
            </w:pPr>
            <w:r>
              <w:rPr>
                <w:sz w:val="22"/>
                <w:szCs w:val="22"/>
              </w:rPr>
              <w:t>Модуль 4</w:t>
            </w:r>
            <w:r w:rsidR="002F76D9">
              <w:rPr>
                <w:sz w:val="22"/>
                <w:szCs w:val="22"/>
              </w:rPr>
              <w:t xml:space="preserve"> – Миграция</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proofErr w:type="spellStart"/>
            <w:r>
              <w:rPr>
                <w:sz w:val="22"/>
                <w:szCs w:val="22"/>
              </w:rPr>
              <w:t>Вариатив</w:t>
            </w:r>
            <w:proofErr w:type="spellEnd"/>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rPr>
                <w:sz w:val="22"/>
                <w:szCs w:val="22"/>
              </w:rPr>
            </w:pPr>
            <w:r>
              <w:rPr>
                <w:sz w:val="22"/>
                <w:szCs w:val="22"/>
              </w:rPr>
              <w:t>Раздел ИЛ 1</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CE5926">
            <w:pPr>
              <w:widowControl w:val="0"/>
              <w:pBdr>
                <w:top w:val="nil"/>
                <w:left w:val="nil"/>
                <w:bottom w:val="nil"/>
                <w:right w:val="nil"/>
                <w:between w:val="nil"/>
              </w:pBdr>
              <w:rPr>
                <w:sz w:val="22"/>
                <w:szCs w:val="22"/>
              </w:rPr>
            </w:pPr>
            <w:r>
              <w:rPr>
                <w:sz w:val="22"/>
                <w:szCs w:val="22"/>
              </w:rPr>
              <w:t>КО3</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A7C" w:rsidRDefault="009C0936">
            <w:pPr>
              <w:widowControl w:val="0"/>
              <w:pBdr>
                <w:top w:val="nil"/>
                <w:left w:val="nil"/>
                <w:bottom w:val="nil"/>
                <w:right w:val="nil"/>
                <w:between w:val="nil"/>
              </w:pBdr>
              <w:jc w:val="center"/>
              <w:rPr>
                <w:sz w:val="22"/>
                <w:szCs w:val="22"/>
              </w:rPr>
            </w:pPr>
            <w:r>
              <w:rPr>
                <w:sz w:val="22"/>
                <w:szCs w:val="22"/>
              </w:rPr>
              <w:t xml:space="preserve">30 </w:t>
            </w:r>
          </w:p>
        </w:tc>
      </w:tr>
    </w:tbl>
    <w:p w:rsidR="00003A7C" w:rsidRDefault="009C0936">
      <w:pPr>
        <w:spacing w:line="276" w:lineRule="auto"/>
        <w:jc w:val="both"/>
        <w:sectPr w:rsidR="00003A7C" w:rsidSect="00CE5926">
          <w:pgSz w:w="16838" w:h="11906" w:orient="landscape"/>
          <w:pgMar w:top="567" w:right="851" w:bottom="567" w:left="1418" w:header="624" w:footer="170" w:gutter="0"/>
          <w:cols w:space="720"/>
        </w:sectPr>
      </w:pPr>
      <w:r>
        <w:rPr>
          <w:sz w:val="28"/>
          <w:szCs w:val="28"/>
        </w:rPr>
        <w:t xml:space="preserve">Инструкция по заполнению матрицы конкурсного задания </w:t>
      </w:r>
      <w:r>
        <w:rPr>
          <w:b/>
          <w:sz w:val="28"/>
          <w:szCs w:val="28"/>
        </w:rPr>
        <w:t>(Приложение № 1)</w:t>
      </w:r>
    </w:p>
    <w:p w:rsidR="00003A7C" w:rsidRDefault="00003A7C">
      <w:pPr>
        <w:keepNext/>
        <w:pBdr>
          <w:top w:val="nil"/>
          <w:left w:val="nil"/>
          <w:bottom w:val="nil"/>
          <w:right w:val="nil"/>
          <w:between w:val="nil"/>
        </w:pBdr>
        <w:spacing w:line="276" w:lineRule="auto"/>
        <w:ind w:firstLine="709"/>
        <w:jc w:val="both"/>
      </w:pPr>
      <w:bookmarkStart w:id="7" w:name="_heading=h.bz9c4x6ivxf0" w:colFirst="0" w:colLast="0"/>
      <w:bookmarkEnd w:id="7"/>
    </w:p>
    <w:p w:rsidR="00003A7C" w:rsidRDefault="009C0936">
      <w:pPr>
        <w:keepNext/>
        <w:pBdr>
          <w:top w:val="nil"/>
          <w:left w:val="nil"/>
          <w:bottom w:val="nil"/>
          <w:right w:val="nil"/>
          <w:between w:val="nil"/>
        </w:pBdr>
        <w:spacing w:line="276" w:lineRule="auto"/>
        <w:ind w:firstLine="709"/>
        <w:jc w:val="both"/>
        <w:rPr>
          <w:b/>
          <w:color w:val="000000"/>
          <w:sz w:val="28"/>
          <w:szCs w:val="28"/>
        </w:rPr>
      </w:pPr>
      <w:bookmarkStart w:id="8" w:name="_heading=h.1t3h5sf" w:colFirst="0" w:colLast="0"/>
      <w:bookmarkEnd w:id="8"/>
      <w:r>
        <w:rPr>
          <w:b/>
          <w:color w:val="000000"/>
          <w:sz w:val="28"/>
          <w:szCs w:val="28"/>
        </w:rPr>
        <w:t>1.5.2. Структура модулей конкурсного задания (инвариант)</w:t>
      </w:r>
    </w:p>
    <w:p w:rsidR="00003A7C" w:rsidRDefault="00003A7C">
      <w:pPr>
        <w:spacing w:line="276" w:lineRule="auto"/>
        <w:jc w:val="both"/>
        <w:rPr>
          <w:sz w:val="28"/>
          <w:szCs w:val="28"/>
        </w:rPr>
      </w:pPr>
    </w:p>
    <w:p w:rsidR="00003A7C" w:rsidRDefault="009C0936">
      <w:pPr>
        <w:spacing w:line="276" w:lineRule="auto"/>
        <w:jc w:val="both"/>
        <w:rPr>
          <w:sz w:val="28"/>
          <w:szCs w:val="28"/>
        </w:rPr>
      </w:pPr>
      <w:r>
        <w:rPr>
          <w:b/>
          <w:sz w:val="28"/>
          <w:szCs w:val="28"/>
        </w:rPr>
        <w:t>Модуль А.</w:t>
      </w:r>
      <w:r>
        <w:rPr>
          <w:b/>
          <w:color w:val="000000"/>
          <w:sz w:val="28"/>
          <w:szCs w:val="28"/>
        </w:rPr>
        <w:t xml:space="preserve">  (</w:t>
      </w:r>
      <w:r>
        <w:rPr>
          <w:b/>
          <w:i/>
          <w:color w:val="000000"/>
          <w:sz w:val="28"/>
          <w:szCs w:val="28"/>
        </w:rPr>
        <w:t>Аудит</w:t>
      </w:r>
      <w:r>
        <w:rPr>
          <w:b/>
          <w:color w:val="000000"/>
          <w:sz w:val="28"/>
          <w:szCs w:val="28"/>
        </w:rPr>
        <w:t xml:space="preserve">) </w:t>
      </w:r>
    </w:p>
    <w:p w:rsidR="00003A7C" w:rsidRDefault="009C0936">
      <w:pPr>
        <w:spacing w:line="276" w:lineRule="auto"/>
        <w:jc w:val="both"/>
        <w:rPr>
          <w:sz w:val="28"/>
          <w:szCs w:val="28"/>
        </w:rPr>
      </w:pPr>
      <w:r>
        <w:rPr>
          <w:i/>
          <w:sz w:val="28"/>
          <w:szCs w:val="28"/>
        </w:rPr>
        <w:t>Вр</w:t>
      </w:r>
      <w:r w:rsidR="00CE5926">
        <w:rPr>
          <w:i/>
          <w:sz w:val="28"/>
          <w:szCs w:val="28"/>
        </w:rPr>
        <w:t>емя на выполнение модуля 5 часов.</w:t>
      </w:r>
    </w:p>
    <w:p w:rsidR="00003A7C" w:rsidRDefault="009C0936">
      <w:pPr>
        <w:spacing w:line="276" w:lineRule="auto"/>
        <w:jc w:val="both"/>
        <w:rPr>
          <w:sz w:val="28"/>
          <w:szCs w:val="28"/>
        </w:rPr>
      </w:pPr>
      <w:r>
        <w:rPr>
          <w:b/>
          <w:sz w:val="28"/>
          <w:szCs w:val="28"/>
        </w:rPr>
        <w:t>Задания:</w:t>
      </w:r>
      <w:r>
        <w:rPr>
          <w:sz w:val="28"/>
          <w:szCs w:val="28"/>
        </w:rPr>
        <w:t xml:space="preserve"> </w:t>
      </w:r>
    </w:p>
    <w:p w:rsidR="00003A7C" w:rsidRDefault="009C0936">
      <w:pPr>
        <w:spacing w:line="276" w:lineRule="auto"/>
        <w:ind w:firstLine="708"/>
        <w:jc w:val="both"/>
        <w:rPr>
          <w:sz w:val="28"/>
          <w:szCs w:val="28"/>
        </w:rPr>
      </w:pPr>
      <w:r>
        <w:rPr>
          <w:sz w:val="28"/>
          <w:szCs w:val="28"/>
        </w:rPr>
        <w:t>Руководство частной IT-школы из-за низкой квалификации бывшего системного администратора столкнулось с рядом проблем. Было принято решение пригласить Вас, как высококлассного специалиста, для их решения.</w:t>
      </w:r>
    </w:p>
    <w:p w:rsidR="00003A7C" w:rsidRDefault="009C0936">
      <w:pPr>
        <w:spacing w:line="276" w:lineRule="auto"/>
        <w:jc w:val="both"/>
        <w:rPr>
          <w:sz w:val="28"/>
          <w:szCs w:val="28"/>
        </w:rPr>
      </w:pPr>
      <w:r>
        <w:rPr>
          <w:sz w:val="28"/>
          <w:szCs w:val="28"/>
        </w:rPr>
        <w:t xml:space="preserve">Перед Вами поставлены три задачи, описанных в техническом задании, которые нужно решить за очень короткий промежуток времени. К сожалению, поскольку специалиста в организации не осталось, некоторые из требования могут звучать не очень внятно. </w:t>
      </w:r>
    </w:p>
    <w:p w:rsidR="00003A7C" w:rsidRDefault="009C0936">
      <w:pPr>
        <w:spacing w:line="276" w:lineRule="auto"/>
        <w:ind w:firstLine="709"/>
        <w:jc w:val="both"/>
        <w:rPr>
          <w:sz w:val="28"/>
          <w:szCs w:val="28"/>
        </w:rPr>
      </w:pPr>
      <w:r>
        <w:rPr>
          <w:sz w:val="28"/>
          <w:szCs w:val="28"/>
        </w:rPr>
        <w:t>Предыдущий специалист имел настолько низкую квалификацию, что за всё время обслуживания существующей локальной сети так и не собрал необходимую сетевую документацию. Это стало серьезной проблемой, когда пользователи стали обращаться с жалобами на некачественную работу некоторых сервисов.</w:t>
      </w:r>
    </w:p>
    <w:p w:rsidR="00003A7C" w:rsidRDefault="00B050FA">
      <w:pPr>
        <w:spacing w:line="276" w:lineRule="auto"/>
        <w:ind w:firstLine="709"/>
        <w:jc w:val="both"/>
        <w:rPr>
          <w:sz w:val="28"/>
          <w:szCs w:val="28"/>
        </w:rPr>
      </w:pPr>
      <w:r>
        <w:rPr>
          <w:sz w:val="28"/>
          <w:szCs w:val="28"/>
        </w:rPr>
        <w:t>Первая</w:t>
      </w:r>
      <w:r w:rsidR="009C0936">
        <w:rPr>
          <w:sz w:val="28"/>
          <w:szCs w:val="28"/>
        </w:rPr>
        <w:t xml:space="preserve"> задача – составить всю необходимую для обслуживания сети документацию. Составить схемы вашей инфраструктуры: </w:t>
      </w:r>
      <w:r w:rsidR="0055690D">
        <w:rPr>
          <w:sz w:val="28"/>
          <w:szCs w:val="28"/>
          <w:lang w:val="en-US"/>
        </w:rPr>
        <w:t>L</w:t>
      </w:r>
      <w:r w:rsidR="0055690D" w:rsidRPr="0055690D">
        <w:rPr>
          <w:sz w:val="28"/>
          <w:szCs w:val="28"/>
        </w:rPr>
        <w:t>1,</w:t>
      </w:r>
      <w:r w:rsidR="0055690D">
        <w:rPr>
          <w:sz w:val="28"/>
          <w:szCs w:val="28"/>
        </w:rPr>
        <w:t xml:space="preserve"> </w:t>
      </w:r>
      <w:r w:rsidR="009C0936">
        <w:rPr>
          <w:sz w:val="28"/>
          <w:szCs w:val="28"/>
        </w:rPr>
        <w:t>L2, L3 и схемы марш</w:t>
      </w:r>
      <w:r w:rsidR="00071AFA">
        <w:rPr>
          <w:sz w:val="28"/>
          <w:szCs w:val="28"/>
        </w:rPr>
        <w:t>рутизации, в любом известном вам</w:t>
      </w:r>
      <w:r w:rsidR="009C0936">
        <w:rPr>
          <w:sz w:val="28"/>
          <w:szCs w:val="28"/>
        </w:rPr>
        <w:t xml:space="preserve"> приложении. Часть бланков и примерная схема от старого админа на бумажке для Вас уже подготовлены (</w:t>
      </w:r>
      <w:proofErr w:type="gramStart"/>
      <w:r w:rsidR="009C0936">
        <w:rPr>
          <w:sz w:val="28"/>
          <w:szCs w:val="28"/>
        </w:rPr>
        <w:t xml:space="preserve">приложение </w:t>
      </w:r>
      <w:r w:rsidR="00A57541">
        <w:rPr>
          <w:sz w:val="28"/>
          <w:szCs w:val="28"/>
        </w:rPr>
        <w:t xml:space="preserve"> </w:t>
      </w:r>
      <w:r w:rsidR="009C0936">
        <w:rPr>
          <w:sz w:val="28"/>
          <w:szCs w:val="28"/>
        </w:rPr>
        <w:t>№</w:t>
      </w:r>
      <w:proofErr w:type="gramEnd"/>
      <w:r w:rsidR="009C0936">
        <w:rPr>
          <w:sz w:val="28"/>
          <w:szCs w:val="28"/>
        </w:rPr>
        <w:t>6).</w:t>
      </w:r>
    </w:p>
    <w:p w:rsidR="00003A7C" w:rsidRDefault="009C0936">
      <w:pPr>
        <w:spacing w:line="276" w:lineRule="auto"/>
        <w:ind w:firstLine="708"/>
        <w:jc w:val="both"/>
        <w:rPr>
          <w:sz w:val="28"/>
          <w:szCs w:val="28"/>
        </w:rPr>
      </w:pPr>
      <w:r>
        <w:rPr>
          <w:sz w:val="28"/>
          <w:szCs w:val="28"/>
        </w:rPr>
        <w:t>Кроме того, от пользователей поступает жалоба на работу одного из приложений. Предыдущий администратор с ними уже пообщался и записал результаты опроса в отдельный бланк (Приложение №6). Определите в чём проблема, напишите первопричину в предоставленный бланк и попытайтесь устранить ее.</w:t>
      </w:r>
    </w:p>
    <w:p w:rsidR="00003A7C" w:rsidRDefault="00B050FA">
      <w:pPr>
        <w:spacing w:line="276" w:lineRule="auto"/>
        <w:ind w:firstLine="709"/>
        <w:jc w:val="both"/>
        <w:rPr>
          <w:sz w:val="28"/>
          <w:szCs w:val="28"/>
        </w:rPr>
      </w:pPr>
      <w:r>
        <w:rPr>
          <w:sz w:val="28"/>
          <w:szCs w:val="28"/>
        </w:rPr>
        <w:t xml:space="preserve">Работа осуществляется </w:t>
      </w:r>
      <w:r w:rsidR="009C0936">
        <w:rPr>
          <w:sz w:val="28"/>
          <w:szCs w:val="28"/>
        </w:rPr>
        <w:t>удалённо, поэтому физически обнаружить устройства не представляется возможным, а все операции придется выполнять с компьютера администратора.</w:t>
      </w:r>
    </w:p>
    <w:p w:rsidR="00003A7C" w:rsidRDefault="009C0936">
      <w:pPr>
        <w:spacing w:line="276" w:lineRule="auto"/>
        <w:jc w:val="both"/>
        <w:rPr>
          <w:sz w:val="28"/>
          <w:szCs w:val="28"/>
        </w:rPr>
      </w:pPr>
      <w:r>
        <w:rPr>
          <w:sz w:val="28"/>
          <w:szCs w:val="28"/>
        </w:rPr>
        <w:t>Реквизиты доступа к компьютеру администратора:</w:t>
      </w:r>
    </w:p>
    <w:p w:rsidR="00003A7C" w:rsidRPr="0058134C" w:rsidRDefault="009C0936">
      <w:pPr>
        <w:spacing w:line="276" w:lineRule="auto"/>
        <w:jc w:val="both"/>
        <w:rPr>
          <w:sz w:val="28"/>
          <w:szCs w:val="28"/>
        </w:rPr>
      </w:pPr>
      <w:r>
        <w:rPr>
          <w:sz w:val="28"/>
          <w:szCs w:val="28"/>
        </w:rPr>
        <w:t xml:space="preserve">· </w:t>
      </w:r>
      <w:r w:rsidR="0058134C" w:rsidRPr="0058134C">
        <w:rPr>
          <w:color w:val="333333"/>
          <w:sz w:val="28"/>
          <w:szCs w:val="28"/>
          <w:shd w:val="clear" w:color="auto" w:fill="FFFFFF"/>
        </w:rPr>
        <w:t xml:space="preserve">Приложение для удаленного рабочего стола </w:t>
      </w:r>
      <w:proofErr w:type="spellStart"/>
      <w:r w:rsidR="0058134C" w:rsidRPr="0058134C">
        <w:rPr>
          <w:color w:val="333333"/>
          <w:sz w:val="28"/>
          <w:szCs w:val="28"/>
          <w:shd w:val="clear" w:color="auto" w:fill="FFFFFF"/>
        </w:rPr>
        <w:t>AnyDesk</w:t>
      </w:r>
      <w:proofErr w:type="spellEnd"/>
      <w:r w:rsidR="0058134C">
        <w:rPr>
          <w:color w:val="333333"/>
          <w:sz w:val="28"/>
          <w:szCs w:val="28"/>
          <w:shd w:val="clear" w:color="auto" w:fill="FFFFFF"/>
        </w:rPr>
        <w:t>;</w:t>
      </w:r>
    </w:p>
    <w:p w:rsidR="00003A7C" w:rsidRDefault="0058134C">
      <w:pPr>
        <w:spacing w:line="276" w:lineRule="auto"/>
        <w:jc w:val="both"/>
        <w:rPr>
          <w:sz w:val="28"/>
          <w:szCs w:val="28"/>
        </w:rPr>
      </w:pPr>
      <w:r>
        <w:rPr>
          <w:sz w:val="28"/>
          <w:szCs w:val="28"/>
        </w:rPr>
        <w:t>· I</w:t>
      </w:r>
      <w:r>
        <w:rPr>
          <w:sz w:val="28"/>
          <w:szCs w:val="28"/>
          <w:lang w:val="en-US"/>
        </w:rPr>
        <w:t>D</w:t>
      </w:r>
      <w:r w:rsidR="009C0936">
        <w:rPr>
          <w:sz w:val="28"/>
          <w:szCs w:val="28"/>
        </w:rPr>
        <w:t>: ...</w:t>
      </w:r>
    </w:p>
    <w:p w:rsidR="00003A7C" w:rsidRDefault="009C0936">
      <w:pPr>
        <w:spacing w:line="276" w:lineRule="auto"/>
        <w:jc w:val="both"/>
        <w:rPr>
          <w:sz w:val="28"/>
          <w:szCs w:val="28"/>
        </w:rPr>
      </w:pPr>
      <w:r>
        <w:rPr>
          <w:sz w:val="28"/>
          <w:szCs w:val="28"/>
        </w:rPr>
        <w:t>· Логин/Пароль: ...</w:t>
      </w:r>
    </w:p>
    <w:p w:rsidR="00003A7C" w:rsidRDefault="009C0936">
      <w:pPr>
        <w:spacing w:line="276" w:lineRule="auto"/>
        <w:jc w:val="both"/>
        <w:rPr>
          <w:sz w:val="28"/>
          <w:szCs w:val="28"/>
        </w:rPr>
      </w:pPr>
      <w:r>
        <w:rPr>
          <w:sz w:val="28"/>
          <w:szCs w:val="28"/>
        </w:rPr>
        <w:t>Спецификация оценки</w:t>
      </w:r>
    </w:p>
    <w:p w:rsidR="00003A7C" w:rsidRDefault="009C0936">
      <w:pPr>
        <w:spacing w:line="276" w:lineRule="auto"/>
        <w:ind w:firstLine="709"/>
        <w:jc w:val="both"/>
        <w:rPr>
          <w:sz w:val="28"/>
          <w:szCs w:val="28"/>
        </w:rPr>
      </w:pPr>
      <w:r>
        <w:rPr>
          <w:sz w:val="28"/>
          <w:szCs w:val="28"/>
        </w:rPr>
        <w:t>В рамках данного модуля оцениваются навыки аудита имеющейся сетевой инфраструктуры.</w:t>
      </w:r>
    </w:p>
    <w:p w:rsidR="00003A7C" w:rsidRDefault="009C0936">
      <w:pPr>
        <w:spacing w:line="276" w:lineRule="auto"/>
        <w:ind w:firstLine="708"/>
        <w:jc w:val="both"/>
        <w:rPr>
          <w:sz w:val="28"/>
          <w:szCs w:val="28"/>
        </w:rPr>
      </w:pPr>
      <w:r>
        <w:rPr>
          <w:sz w:val="28"/>
          <w:szCs w:val="28"/>
        </w:rPr>
        <w:lastRenderedPageBreak/>
        <w:t>Проверка результатов выполнения задания осуществляется оценивающими экспертами сразу по окончании выделенного на модуль времени. В дальнейшем проверка данного модуля осуществляться не будет.</w:t>
      </w:r>
    </w:p>
    <w:p w:rsidR="00003A7C" w:rsidRDefault="00003A7C">
      <w:pPr>
        <w:spacing w:line="276" w:lineRule="auto"/>
        <w:jc w:val="both"/>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A3672C" w:rsidRDefault="00A3672C">
      <w:pPr>
        <w:jc w:val="center"/>
        <w:rPr>
          <w:sz w:val="28"/>
          <w:szCs w:val="28"/>
        </w:rPr>
      </w:pPr>
    </w:p>
    <w:p w:rsidR="00003A7C" w:rsidRDefault="009C0936">
      <w:pPr>
        <w:spacing w:line="276" w:lineRule="auto"/>
        <w:jc w:val="both"/>
        <w:rPr>
          <w:sz w:val="28"/>
          <w:szCs w:val="28"/>
        </w:rPr>
      </w:pPr>
      <w:r>
        <w:rPr>
          <w:b/>
          <w:sz w:val="28"/>
          <w:szCs w:val="28"/>
        </w:rPr>
        <w:lastRenderedPageBreak/>
        <w:t>Модуль Б.</w:t>
      </w:r>
      <w:r>
        <w:rPr>
          <w:b/>
          <w:color w:val="000000"/>
          <w:sz w:val="28"/>
          <w:szCs w:val="28"/>
        </w:rPr>
        <w:t xml:space="preserve">  (</w:t>
      </w:r>
      <w:r>
        <w:rPr>
          <w:b/>
          <w:i/>
          <w:color w:val="000000"/>
          <w:sz w:val="28"/>
          <w:szCs w:val="28"/>
        </w:rPr>
        <w:t>Настройка технических и программных средств информационно-коммуникационных систем</w:t>
      </w:r>
      <w:r>
        <w:rPr>
          <w:b/>
          <w:color w:val="000000"/>
          <w:sz w:val="28"/>
          <w:szCs w:val="28"/>
        </w:rPr>
        <w:t>)</w:t>
      </w:r>
    </w:p>
    <w:p w:rsidR="00003A7C" w:rsidRDefault="009C0936">
      <w:pPr>
        <w:spacing w:line="276" w:lineRule="auto"/>
        <w:jc w:val="both"/>
        <w:rPr>
          <w:sz w:val="28"/>
          <w:szCs w:val="28"/>
        </w:rPr>
      </w:pPr>
      <w:r>
        <w:rPr>
          <w:i/>
          <w:sz w:val="28"/>
          <w:szCs w:val="28"/>
        </w:rPr>
        <w:t>Время на выполнение модуля 5 часов</w:t>
      </w:r>
    </w:p>
    <w:p w:rsidR="00003A7C" w:rsidRDefault="009C0936">
      <w:pPr>
        <w:spacing w:line="276" w:lineRule="auto"/>
        <w:ind w:firstLine="708"/>
        <w:jc w:val="both"/>
        <w:rPr>
          <w:sz w:val="28"/>
          <w:szCs w:val="28"/>
        </w:rPr>
      </w:pPr>
      <w:r>
        <w:rPr>
          <w:b/>
          <w:sz w:val="28"/>
          <w:szCs w:val="28"/>
        </w:rPr>
        <w:t>Задания:</w:t>
      </w:r>
      <w:r>
        <w:rPr>
          <w:sz w:val="28"/>
          <w:szCs w:val="28"/>
        </w:rPr>
        <w:t xml:space="preserve"> </w:t>
      </w:r>
    </w:p>
    <w:p w:rsidR="00003A7C" w:rsidRDefault="009C0936">
      <w:pPr>
        <w:spacing w:line="276" w:lineRule="auto"/>
        <w:jc w:val="both"/>
        <w:rPr>
          <w:sz w:val="28"/>
          <w:szCs w:val="28"/>
        </w:rPr>
      </w:pPr>
      <w:r>
        <w:rPr>
          <w:sz w:val="28"/>
          <w:szCs w:val="28"/>
        </w:rPr>
        <w:t>1.</w:t>
      </w:r>
      <w:r>
        <w:rPr>
          <w:sz w:val="28"/>
          <w:szCs w:val="28"/>
        </w:rPr>
        <w:tab/>
      </w:r>
      <w:proofErr w:type="gramStart"/>
      <w:r>
        <w:rPr>
          <w:sz w:val="28"/>
          <w:szCs w:val="28"/>
        </w:rPr>
        <w:t>В</w:t>
      </w:r>
      <w:proofErr w:type="gramEnd"/>
      <w:r>
        <w:rPr>
          <w:sz w:val="28"/>
          <w:szCs w:val="28"/>
        </w:rPr>
        <w:t xml:space="preserve"> школе созданы два компьютерных класса для изучения операционных систем </w:t>
      </w:r>
      <w:proofErr w:type="spellStart"/>
      <w:r>
        <w:rPr>
          <w:sz w:val="28"/>
          <w:szCs w:val="28"/>
        </w:rPr>
        <w:t>Windows</w:t>
      </w:r>
      <w:proofErr w:type="spellEnd"/>
      <w:r>
        <w:rPr>
          <w:sz w:val="28"/>
          <w:szCs w:val="28"/>
        </w:rPr>
        <w:t xml:space="preserve"> и </w:t>
      </w:r>
      <w:proofErr w:type="spellStart"/>
      <w:r>
        <w:rPr>
          <w:sz w:val="28"/>
          <w:szCs w:val="28"/>
        </w:rPr>
        <w:t>Linux</w:t>
      </w:r>
      <w:proofErr w:type="spellEnd"/>
      <w:r>
        <w:rPr>
          <w:sz w:val="28"/>
          <w:szCs w:val="28"/>
        </w:rPr>
        <w:t xml:space="preserve">. В каждом классе есть компьютерные места учеников и место преподавателя. </w:t>
      </w:r>
      <w:r w:rsidR="00A3672C">
        <w:rPr>
          <w:sz w:val="28"/>
          <w:szCs w:val="28"/>
        </w:rPr>
        <w:t xml:space="preserve">Какие-то </w:t>
      </w:r>
      <w:r>
        <w:rPr>
          <w:sz w:val="28"/>
          <w:szCs w:val="28"/>
        </w:rPr>
        <w:t>настройки бывший специалист пытался сделать, но неизвестно что и насколько правильно. Нужно проверить и при необходимости настроить окружение классов, при этом:</w:t>
      </w:r>
    </w:p>
    <w:p w:rsidR="00003A7C" w:rsidRDefault="009C0936">
      <w:pPr>
        <w:spacing w:line="276" w:lineRule="auto"/>
        <w:jc w:val="both"/>
        <w:rPr>
          <w:sz w:val="28"/>
          <w:szCs w:val="28"/>
        </w:rPr>
      </w:pPr>
      <w:r>
        <w:rPr>
          <w:sz w:val="28"/>
          <w:szCs w:val="28"/>
        </w:rPr>
        <w:t>1.1.</w:t>
      </w:r>
      <w:r>
        <w:rPr>
          <w:sz w:val="28"/>
          <w:szCs w:val="28"/>
        </w:rPr>
        <w:tab/>
        <w:t>Все устройства должны иметь доступ в интернет. Для этих задач бывший администратор установил маршрутизатор, который уже подключен к провайдеру, но настроить его скорее всего не успел.</w:t>
      </w:r>
    </w:p>
    <w:p w:rsidR="00003A7C" w:rsidRDefault="009C0936">
      <w:pPr>
        <w:spacing w:line="276" w:lineRule="auto"/>
        <w:jc w:val="both"/>
        <w:rPr>
          <w:sz w:val="28"/>
          <w:szCs w:val="28"/>
        </w:rPr>
      </w:pPr>
      <w:r>
        <w:rPr>
          <w:sz w:val="28"/>
          <w:szCs w:val="28"/>
        </w:rPr>
        <w:t>1.2.</w:t>
      </w:r>
      <w:r>
        <w:rPr>
          <w:sz w:val="28"/>
          <w:szCs w:val="28"/>
        </w:rPr>
        <w:tab/>
        <w:t>Администратор сказал, что классы нужно обязательно развести по разным сетям. Мы не знаем, что это значит, но раз надо - сделайте</w:t>
      </w:r>
    </w:p>
    <w:p w:rsidR="00003A7C" w:rsidRDefault="009C0936">
      <w:pPr>
        <w:spacing w:line="276" w:lineRule="auto"/>
        <w:jc w:val="both"/>
        <w:rPr>
          <w:sz w:val="28"/>
          <w:szCs w:val="28"/>
        </w:rPr>
      </w:pPr>
      <w:r>
        <w:rPr>
          <w:sz w:val="28"/>
          <w:szCs w:val="28"/>
        </w:rPr>
        <w:t>1.3.</w:t>
      </w:r>
      <w:r>
        <w:rPr>
          <w:sz w:val="28"/>
          <w:szCs w:val="28"/>
        </w:rPr>
        <w:tab/>
        <w:t>Также с администратором был разговор о том, чтобы устройства преподавателей и учеников настраивались автоматически для получения доступа в интернет (DHCP)</w:t>
      </w:r>
    </w:p>
    <w:p w:rsidR="00003A7C" w:rsidRDefault="009C0936">
      <w:pPr>
        <w:spacing w:line="276" w:lineRule="auto"/>
        <w:jc w:val="both"/>
        <w:rPr>
          <w:sz w:val="28"/>
          <w:szCs w:val="28"/>
        </w:rPr>
      </w:pPr>
      <w:r>
        <w:rPr>
          <w:sz w:val="28"/>
          <w:szCs w:val="28"/>
        </w:rPr>
        <w:t>1.4.</w:t>
      </w:r>
      <w:r>
        <w:rPr>
          <w:sz w:val="28"/>
          <w:szCs w:val="28"/>
        </w:rPr>
        <w:tab/>
        <w:t xml:space="preserve">В организации действует жесткая политика использования </w:t>
      </w:r>
      <w:proofErr w:type="spellStart"/>
      <w:r>
        <w:rPr>
          <w:sz w:val="28"/>
          <w:szCs w:val="28"/>
        </w:rPr>
        <w:t>интернет-ресурсов</w:t>
      </w:r>
      <w:proofErr w:type="spellEnd"/>
      <w:r>
        <w:rPr>
          <w:sz w:val="28"/>
          <w:szCs w:val="28"/>
        </w:rPr>
        <w:t>:</w:t>
      </w:r>
    </w:p>
    <w:p w:rsidR="00003A7C" w:rsidRDefault="009C0936">
      <w:pPr>
        <w:spacing w:line="276" w:lineRule="auto"/>
        <w:jc w:val="both"/>
        <w:rPr>
          <w:sz w:val="28"/>
          <w:szCs w:val="28"/>
        </w:rPr>
      </w:pPr>
      <w:r>
        <w:rPr>
          <w:sz w:val="28"/>
          <w:szCs w:val="28"/>
        </w:rPr>
        <w:t>1.4.1.</w:t>
      </w:r>
      <w:r>
        <w:rPr>
          <w:sz w:val="28"/>
          <w:szCs w:val="28"/>
        </w:rPr>
        <w:tab/>
        <w:t>Для учеников в интернете должны быть доступны только два ресурса:</w:t>
      </w:r>
    </w:p>
    <w:p w:rsidR="00003A7C" w:rsidRPr="009620FD" w:rsidRDefault="009C0936">
      <w:pPr>
        <w:spacing w:line="276" w:lineRule="auto"/>
        <w:jc w:val="both"/>
        <w:rPr>
          <w:sz w:val="28"/>
          <w:szCs w:val="28"/>
        </w:rPr>
      </w:pPr>
      <w:r w:rsidRPr="009620FD">
        <w:rPr>
          <w:sz w:val="28"/>
          <w:szCs w:val="28"/>
        </w:rPr>
        <w:t xml:space="preserve">· </w:t>
      </w:r>
      <w:hyperlink r:id="rId10" w:history="1">
        <w:r w:rsidR="009620FD" w:rsidRPr="00DB7F31">
          <w:rPr>
            <w:rStyle w:val="ad"/>
            <w:sz w:val="28"/>
            <w:szCs w:val="28"/>
          </w:rPr>
          <w:t>https://</w:t>
        </w:r>
        <w:r w:rsidR="009620FD" w:rsidRPr="00DB7F31">
          <w:rPr>
            <w:rStyle w:val="ad"/>
            <w:sz w:val="28"/>
            <w:szCs w:val="28"/>
            <w:lang w:val="en-US"/>
          </w:rPr>
          <w:t>first</w:t>
        </w:r>
        <w:r w:rsidR="009620FD" w:rsidRPr="00DB7F31">
          <w:rPr>
            <w:rStyle w:val="ad"/>
            <w:sz w:val="28"/>
            <w:szCs w:val="28"/>
          </w:rPr>
          <w:t>.ru/</w:t>
        </w:r>
      </w:hyperlink>
      <w:r w:rsidRPr="009620FD">
        <w:rPr>
          <w:sz w:val="28"/>
          <w:szCs w:val="28"/>
        </w:rPr>
        <w:t xml:space="preserve"> · </w:t>
      </w:r>
      <w:hyperlink r:id="rId11" w:history="1">
        <w:r w:rsidR="00B050FA" w:rsidRPr="00DB7F31">
          <w:rPr>
            <w:rStyle w:val="ad"/>
            <w:sz w:val="28"/>
            <w:szCs w:val="28"/>
            <w:lang w:val="en-US"/>
          </w:rPr>
          <w:t>https</w:t>
        </w:r>
        <w:r w:rsidR="00B050FA" w:rsidRPr="00DB7F31">
          <w:rPr>
            <w:rStyle w:val="ad"/>
            <w:sz w:val="28"/>
            <w:szCs w:val="28"/>
          </w:rPr>
          <w:t>://</w:t>
        </w:r>
        <w:r w:rsidR="00B050FA" w:rsidRPr="00DB7F31">
          <w:rPr>
            <w:rStyle w:val="ad"/>
            <w:sz w:val="28"/>
            <w:szCs w:val="28"/>
            <w:lang w:val="en-US"/>
          </w:rPr>
          <w:t>second</w:t>
        </w:r>
        <w:r w:rsidR="00B050FA" w:rsidRPr="00DB7F31">
          <w:rPr>
            <w:rStyle w:val="ad"/>
            <w:sz w:val="28"/>
            <w:szCs w:val="28"/>
          </w:rPr>
          <w:t>.</w:t>
        </w:r>
        <w:r w:rsidR="00B050FA" w:rsidRPr="00DB7F31">
          <w:rPr>
            <w:rStyle w:val="ad"/>
            <w:sz w:val="28"/>
            <w:szCs w:val="28"/>
            <w:lang w:val="en-US"/>
          </w:rPr>
          <w:t>ru</w:t>
        </w:r>
        <w:r w:rsidR="00B050FA" w:rsidRPr="00DB7F31">
          <w:rPr>
            <w:rStyle w:val="ad"/>
            <w:sz w:val="28"/>
            <w:szCs w:val="28"/>
          </w:rPr>
          <w:t>/</w:t>
        </w:r>
      </w:hyperlink>
      <w:r w:rsidRPr="009620FD">
        <w:rPr>
          <w:sz w:val="28"/>
          <w:szCs w:val="28"/>
        </w:rPr>
        <w:t xml:space="preserve"> </w:t>
      </w:r>
    </w:p>
    <w:p w:rsidR="00003A7C" w:rsidRDefault="009C0936">
      <w:pPr>
        <w:spacing w:line="276" w:lineRule="auto"/>
        <w:jc w:val="both"/>
        <w:rPr>
          <w:sz w:val="28"/>
          <w:szCs w:val="28"/>
        </w:rPr>
      </w:pPr>
      <w:r>
        <w:rPr>
          <w:sz w:val="28"/>
          <w:szCs w:val="28"/>
        </w:rPr>
        <w:t>1.4.2.</w:t>
      </w:r>
      <w:r>
        <w:rPr>
          <w:sz w:val="28"/>
          <w:szCs w:val="28"/>
        </w:rPr>
        <w:tab/>
        <w:t xml:space="preserve">Для преподавателей, кроме двух перечисленных также можно использовать </w:t>
      </w:r>
      <w:hyperlink r:id="rId12">
        <w:r>
          <w:rPr>
            <w:color w:val="1155CC"/>
            <w:sz w:val="28"/>
            <w:szCs w:val="28"/>
            <w:u w:val="single"/>
          </w:rPr>
          <w:t>https://firpo.ru/</w:t>
        </w:r>
      </w:hyperlink>
      <w:r>
        <w:rPr>
          <w:sz w:val="28"/>
          <w:szCs w:val="28"/>
        </w:rPr>
        <w:t xml:space="preserve"> </w:t>
      </w:r>
      <w:hyperlink r:id="rId13">
        <w:r>
          <w:rPr>
            <w:color w:val="1155CC"/>
            <w:sz w:val="28"/>
            <w:szCs w:val="28"/>
            <w:u w:val="single"/>
          </w:rPr>
          <w:t>https://gb.ru/</w:t>
        </w:r>
      </w:hyperlink>
      <w:r>
        <w:rPr>
          <w:sz w:val="28"/>
          <w:szCs w:val="28"/>
        </w:rPr>
        <w:t xml:space="preserve"> · </w:t>
      </w:r>
      <w:hyperlink r:id="rId14">
        <w:r>
          <w:rPr>
            <w:color w:val="1155CC"/>
            <w:sz w:val="28"/>
            <w:szCs w:val="28"/>
            <w:u w:val="single"/>
          </w:rPr>
          <w:t>https://dnevnik.ru/</w:t>
        </w:r>
      </w:hyperlink>
      <w:r>
        <w:rPr>
          <w:sz w:val="28"/>
          <w:szCs w:val="28"/>
        </w:rPr>
        <w:t xml:space="preserve"> </w:t>
      </w:r>
    </w:p>
    <w:p w:rsidR="00003A7C" w:rsidRDefault="009C0936">
      <w:pPr>
        <w:spacing w:line="276" w:lineRule="auto"/>
        <w:jc w:val="both"/>
        <w:rPr>
          <w:b/>
          <w:sz w:val="28"/>
          <w:szCs w:val="28"/>
        </w:rPr>
      </w:pPr>
      <w:r>
        <w:rPr>
          <w:sz w:val="28"/>
          <w:szCs w:val="28"/>
        </w:rPr>
        <w:t>1.5.</w:t>
      </w:r>
      <w:r>
        <w:rPr>
          <w:sz w:val="28"/>
          <w:szCs w:val="28"/>
        </w:rPr>
        <w:tab/>
        <w:t xml:space="preserve">Для контроля за учениками, каждому преподавателю нужно дать возможность в режиме реального времени управлять рабочими местами учеников в своем классе. Нам очень советовали программу </w:t>
      </w:r>
      <w:proofErr w:type="spellStart"/>
      <w:r>
        <w:rPr>
          <w:b/>
          <w:sz w:val="28"/>
          <w:szCs w:val="28"/>
        </w:rPr>
        <w:t>veyon</w:t>
      </w:r>
      <w:proofErr w:type="spellEnd"/>
      <w:r>
        <w:rPr>
          <w:b/>
          <w:sz w:val="28"/>
          <w:szCs w:val="28"/>
        </w:rPr>
        <w:t>.</w:t>
      </w:r>
    </w:p>
    <w:p w:rsidR="00003A7C" w:rsidRDefault="009C0936">
      <w:pPr>
        <w:spacing w:line="276" w:lineRule="auto"/>
        <w:jc w:val="both"/>
        <w:rPr>
          <w:sz w:val="28"/>
          <w:szCs w:val="28"/>
        </w:rPr>
      </w:pPr>
      <w:r>
        <w:rPr>
          <w:sz w:val="28"/>
          <w:szCs w:val="28"/>
        </w:rPr>
        <w:t>1.6.</w:t>
      </w:r>
      <w:r>
        <w:rPr>
          <w:sz w:val="28"/>
          <w:szCs w:val="28"/>
        </w:rPr>
        <w:tab/>
        <w:t>Для доступа к устройствам нужны учетные записи пользователей. Они должны управляться централизованно, чтоб можно было при необходимости добавлять или удалять записи. Требуются следующие учётные записи:</w:t>
      </w:r>
    </w:p>
    <w:p w:rsidR="00003A7C" w:rsidRDefault="009C0936">
      <w:pPr>
        <w:spacing w:line="276" w:lineRule="auto"/>
        <w:jc w:val="both"/>
        <w:rPr>
          <w:sz w:val="28"/>
          <w:szCs w:val="28"/>
        </w:rPr>
      </w:pPr>
      <w:r>
        <w:rPr>
          <w:sz w:val="28"/>
          <w:szCs w:val="28"/>
        </w:rPr>
        <w:t>1.6.1.</w:t>
      </w:r>
      <w:r>
        <w:rPr>
          <w:sz w:val="28"/>
          <w:szCs w:val="28"/>
        </w:rPr>
        <w:tab/>
        <w:t xml:space="preserve">Десять студенческих: логин/пароль - </w:t>
      </w:r>
      <w:proofErr w:type="spellStart"/>
      <w:r>
        <w:rPr>
          <w:sz w:val="28"/>
          <w:szCs w:val="28"/>
        </w:rPr>
        <w:t>studentX</w:t>
      </w:r>
      <w:proofErr w:type="spellEnd"/>
      <w:r>
        <w:rPr>
          <w:sz w:val="28"/>
          <w:szCs w:val="28"/>
        </w:rPr>
        <w:t xml:space="preserve">/P@ssw0rd, где ‘X’ – порядковый номер (от 1 до 10). </w:t>
      </w:r>
    </w:p>
    <w:p w:rsidR="00003A7C" w:rsidRDefault="009C0936">
      <w:pPr>
        <w:spacing w:line="276" w:lineRule="auto"/>
        <w:jc w:val="both"/>
        <w:rPr>
          <w:sz w:val="28"/>
          <w:szCs w:val="28"/>
        </w:rPr>
      </w:pPr>
      <w:r>
        <w:rPr>
          <w:sz w:val="28"/>
          <w:szCs w:val="28"/>
        </w:rPr>
        <w:t>1.6.2.</w:t>
      </w:r>
      <w:r>
        <w:rPr>
          <w:sz w:val="28"/>
          <w:szCs w:val="28"/>
        </w:rPr>
        <w:tab/>
        <w:t xml:space="preserve">Две преподавательских: логин/пароль - </w:t>
      </w:r>
      <w:proofErr w:type="spellStart"/>
      <w:r>
        <w:rPr>
          <w:sz w:val="28"/>
          <w:szCs w:val="28"/>
        </w:rPr>
        <w:t>teacherX</w:t>
      </w:r>
      <w:proofErr w:type="spellEnd"/>
      <w:r>
        <w:rPr>
          <w:sz w:val="28"/>
          <w:szCs w:val="28"/>
        </w:rPr>
        <w:t xml:space="preserve">/P@ssw0rd, где ‘X’ – порядковый номер (от 1 до 2). </w:t>
      </w:r>
    </w:p>
    <w:p w:rsidR="00003A7C" w:rsidRDefault="009C0936">
      <w:pPr>
        <w:spacing w:line="276" w:lineRule="auto"/>
        <w:jc w:val="both"/>
        <w:rPr>
          <w:sz w:val="28"/>
          <w:szCs w:val="28"/>
        </w:rPr>
      </w:pPr>
      <w:r>
        <w:rPr>
          <w:sz w:val="28"/>
          <w:szCs w:val="28"/>
        </w:rPr>
        <w:t>1.6.3.</w:t>
      </w:r>
      <w:r>
        <w:rPr>
          <w:sz w:val="28"/>
          <w:szCs w:val="28"/>
        </w:rPr>
        <w:tab/>
        <w:t xml:space="preserve">Одна административная: логин/пароль - </w:t>
      </w:r>
      <w:proofErr w:type="spellStart"/>
      <w:r>
        <w:rPr>
          <w:sz w:val="28"/>
          <w:szCs w:val="28"/>
        </w:rPr>
        <w:t>admin</w:t>
      </w:r>
      <w:proofErr w:type="spellEnd"/>
      <w:r>
        <w:rPr>
          <w:sz w:val="28"/>
          <w:szCs w:val="28"/>
        </w:rPr>
        <w:t>/P@ssw0rd (AD)</w:t>
      </w:r>
    </w:p>
    <w:p w:rsidR="00003A7C" w:rsidRDefault="009C0936">
      <w:pPr>
        <w:spacing w:line="276" w:lineRule="auto"/>
        <w:jc w:val="both"/>
        <w:rPr>
          <w:sz w:val="28"/>
          <w:szCs w:val="28"/>
        </w:rPr>
      </w:pPr>
      <w:r>
        <w:rPr>
          <w:sz w:val="28"/>
          <w:szCs w:val="28"/>
        </w:rPr>
        <w:t>1.7.</w:t>
      </w:r>
      <w:r>
        <w:rPr>
          <w:sz w:val="28"/>
          <w:szCs w:val="28"/>
        </w:rPr>
        <w:tab/>
        <w:t>Все права для пользователей в системе должны подчиняться принципу «минимальных и достаточных»:</w:t>
      </w:r>
    </w:p>
    <w:p w:rsidR="00003A7C" w:rsidRDefault="009C0936">
      <w:pPr>
        <w:spacing w:line="276" w:lineRule="auto"/>
        <w:jc w:val="both"/>
        <w:rPr>
          <w:sz w:val="28"/>
          <w:szCs w:val="28"/>
        </w:rPr>
      </w:pPr>
      <w:r>
        <w:rPr>
          <w:sz w:val="28"/>
          <w:szCs w:val="28"/>
        </w:rPr>
        <w:t>1.7.1.</w:t>
      </w:r>
      <w:r>
        <w:rPr>
          <w:sz w:val="28"/>
          <w:szCs w:val="28"/>
        </w:rPr>
        <w:tab/>
        <w:t xml:space="preserve">Ученики имеют минимальные права: только запуск установленных программ (установка запрещена), создание файлов и каталогов только в домашнем каталоге и на соответствующем сетевом ресурсе </w:t>
      </w:r>
    </w:p>
    <w:p w:rsidR="00003A7C" w:rsidRDefault="009C0936">
      <w:pPr>
        <w:spacing w:line="276" w:lineRule="auto"/>
        <w:jc w:val="both"/>
        <w:rPr>
          <w:sz w:val="28"/>
          <w:szCs w:val="28"/>
        </w:rPr>
      </w:pPr>
      <w:r>
        <w:rPr>
          <w:sz w:val="28"/>
          <w:szCs w:val="28"/>
        </w:rPr>
        <w:lastRenderedPageBreak/>
        <w:t>1.7.2.</w:t>
      </w:r>
      <w:r>
        <w:rPr>
          <w:sz w:val="28"/>
          <w:szCs w:val="28"/>
        </w:rPr>
        <w:tab/>
        <w:t>Преподаватели права, аналогичные ученикам, но с возможностью доступа к сетевому ресурсу учеников.</w:t>
      </w:r>
    </w:p>
    <w:p w:rsidR="00003A7C" w:rsidRDefault="009C0936">
      <w:pPr>
        <w:spacing w:line="276" w:lineRule="auto"/>
        <w:jc w:val="both"/>
        <w:rPr>
          <w:sz w:val="28"/>
          <w:szCs w:val="28"/>
        </w:rPr>
      </w:pPr>
      <w:r>
        <w:rPr>
          <w:sz w:val="28"/>
          <w:szCs w:val="28"/>
        </w:rPr>
        <w:t>1.7.3.</w:t>
      </w:r>
      <w:r>
        <w:rPr>
          <w:sz w:val="28"/>
          <w:szCs w:val="28"/>
        </w:rPr>
        <w:tab/>
        <w:t>Администратор – максимальные права.</w:t>
      </w:r>
    </w:p>
    <w:p w:rsidR="00003A7C" w:rsidRDefault="009C0936">
      <w:pPr>
        <w:spacing w:line="276" w:lineRule="auto"/>
        <w:jc w:val="both"/>
        <w:rPr>
          <w:sz w:val="28"/>
          <w:szCs w:val="28"/>
        </w:rPr>
      </w:pPr>
      <w:r>
        <w:rPr>
          <w:sz w:val="28"/>
          <w:szCs w:val="28"/>
        </w:rPr>
        <w:t>1.8.</w:t>
      </w:r>
      <w:r>
        <w:rPr>
          <w:sz w:val="28"/>
          <w:szCs w:val="28"/>
        </w:rPr>
        <w:tab/>
        <w:t>Напишите простенький мануал по управлению пользователями для вашего решения (желательно с картинками, чтоб понятнее было)</w:t>
      </w:r>
    </w:p>
    <w:p w:rsidR="00003A7C" w:rsidRDefault="009C0936">
      <w:pPr>
        <w:spacing w:line="276" w:lineRule="auto"/>
        <w:jc w:val="both"/>
        <w:rPr>
          <w:sz w:val="28"/>
          <w:szCs w:val="28"/>
        </w:rPr>
      </w:pPr>
      <w:r>
        <w:rPr>
          <w:sz w:val="28"/>
          <w:szCs w:val="28"/>
        </w:rPr>
        <w:t>1.9.</w:t>
      </w:r>
      <w:r>
        <w:rPr>
          <w:sz w:val="28"/>
          <w:szCs w:val="28"/>
        </w:rPr>
        <w:tab/>
        <w:t xml:space="preserve">Также администратор должен иметь возможность централизованно, со своего рабочего места, устанавливать нужные программы, размещенные в сетевом каталоге </w:t>
      </w:r>
      <w:proofErr w:type="spellStart"/>
      <w:r>
        <w:rPr>
          <w:sz w:val="28"/>
          <w:szCs w:val="28"/>
        </w:rPr>
        <w:t>apps</w:t>
      </w:r>
      <w:proofErr w:type="spellEnd"/>
      <w:r>
        <w:rPr>
          <w:sz w:val="28"/>
          <w:szCs w:val="28"/>
        </w:rPr>
        <w:t xml:space="preserve">, на компьютеры в классах. Желательно, чтоб решение было простым, но универсальным (напомним, есть компьютеры с </w:t>
      </w:r>
      <w:proofErr w:type="spellStart"/>
      <w:r>
        <w:rPr>
          <w:sz w:val="28"/>
          <w:szCs w:val="28"/>
        </w:rPr>
        <w:t>Windows</w:t>
      </w:r>
      <w:proofErr w:type="spellEnd"/>
      <w:r>
        <w:rPr>
          <w:sz w:val="28"/>
          <w:szCs w:val="28"/>
        </w:rPr>
        <w:t xml:space="preserve"> и </w:t>
      </w:r>
      <w:proofErr w:type="spellStart"/>
      <w:r>
        <w:rPr>
          <w:sz w:val="28"/>
          <w:szCs w:val="28"/>
        </w:rPr>
        <w:t>Linux</w:t>
      </w:r>
      <w:proofErr w:type="spellEnd"/>
      <w:r>
        <w:rPr>
          <w:sz w:val="28"/>
          <w:szCs w:val="28"/>
        </w:rPr>
        <w:t>). Выбор решения за вами, но также нужен мануал, описывающий как это сделать.</w:t>
      </w:r>
    </w:p>
    <w:p w:rsidR="00003A7C" w:rsidRDefault="009C0936">
      <w:pPr>
        <w:spacing w:line="276" w:lineRule="auto"/>
        <w:jc w:val="both"/>
        <w:rPr>
          <w:sz w:val="28"/>
          <w:szCs w:val="28"/>
        </w:rPr>
      </w:pPr>
      <w:r>
        <w:rPr>
          <w:sz w:val="28"/>
          <w:szCs w:val="28"/>
        </w:rPr>
        <w:t>1.10.</w:t>
      </w:r>
      <w:r>
        <w:rPr>
          <w:sz w:val="28"/>
          <w:szCs w:val="28"/>
        </w:rPr>
        <w:tab/>
        <w:t>Всем пользователям необходимо сетевое хранилище для обмена файлами:</w:t>
      </w:r>
    </w:p>
    <w:p w:rsidR="00003A7C" w:rsidRDefault="009C0936">
      <w:pPr>
        <w:spacing w:line="276" w:lineRule="auto"/>
        <w:jc w:val="both"/>
        <w:rPr>
          <w:sz w:val="28"/>
          <w:szCs w:val="28"/>
        </w:rPr>
      </w:pPr>
      <w:r>
        <w:rPr>
          <w:sz w:val="28"/>
          <w:szCs w:val="28"/>
        </w:rPr>
        <w:t>1.10.1.</w:t>
      </w:r>
      <w:r>
        <w:rPr>
          <w:sz w:val="28"/>
          <w:szCs w:val="28"/>
        </w:rPr>
        <w:tab/>
        <w:t xml:space="preserve">Для учащихся – это каталог </w:t>
      </w:r>
      <w:proofErr w:type="spellStart"/>
      <w:r>
        <w:rPr>
          <w:sz w:val="28"/>
          <w:szCs w:val="28"/>
        </w:rPr>
        <w:t>students</w:t>
      </w:r>
      <w:proofErr w:type="spellEnd"/>
      <w:r>
        <w:rPr>
          <w:sz w:val="28"/>
          <w:szCs w:val="28"/>
        </w:rPr>
        <w:t>. В нём они должны иметь полные права</w:t>
      </w:r>
    </w:p>
    <w:p w:rsidR="00003A7C" w:rsidRDefault="009C0936">
      <w:pPr>
        <w:spacing w:line="276" w:lineRule="auto"/>
        <w:jc w:val="both"/>
        <w:rPr>
          <w:sz w:val="28"/>
          <w:szCs w:val="28"/>
        </w:rPr>
      </w:pPr>
      <w:r>
        <w:rPr>
          <w:sz w:val="28"/>
          <w:szCs w:val="28"/>
        </w:rPr>
        <w:t>1.10.2.</w:t>
      </w:r>
      <w:r>
        <w:rPr>
          <w:sz w:val="28"/>
          <w:szCs w:val="28"/>
        </w:rPr>
        <w:tab/>
        <w:t xml:space="preserve">Для преподавателей – каталог </w:t>
      </w:r>
      <w:proofErr w:type="spellStart"/>
      <w:r>
        <w:rPr>
          <w:sz w:val="28"/>
          <w:szCs w:val="28"/>
        </w:rPr>
        <w:t>teachers</w:t>
      </w:r>
      <w:proofErr w:type="spellEnd"/>
      <w:r>
        <w:rPr>
          <w:sz w:val="28"/>
          <w:szCs w:val="28"/>
        </w:rPr>
        <w:t>. В нём они должны иметь полные</w:t>
      </w:r>
    </w:p>
    <w:p w:rsidR="00003A7C" w:rsidRDefault="009C0936">
      <w:pPr>
        <w:spacing w:line="276" w:lineRule="auto"/>
        <w:jc w:val="both"/>
        <w:rPr>
          <w:sz w:val="28"/>
          <w:szCs w:val="28"/>
        </w:rPr>
      </w:pPr>
      <w:r>
        <w:rPr>
          <w:sz w:val="28"/>
          <w:szCs w:val="28"/>
        </w:rPr>
        <w:t xml:space="preserve">права, а также преподаватели должны иметь полные права на каталог </w:t>
      </w:r>
      <w:proofErr w:type="spellStart"/>
      <w:r>
        <w:rPr>
          <w:sz w:val="28"/>
          <w:szCs w:val="28"/>
        </w:rPr>
        <w:t>students</w:t>
      </w:r>
      <w:proofErr w:type="spellEnd"/>
    </w:p>
    <w:p w:rsidR="00003A7C" w:rsidRDefault="009C0936">
      <w:pPr>
        <w:spacing w:line="276" w:lineRule="auto"/>
        <w:jc w:val="both"/>
        <w:rPr>
          <w:sz w:val="28"/>
          <w:szCs w:val="28"/>
        </w:rPr>
      </w:pPr>
      <w:r>
        <w:rPr>
          <w:sz w:val="28"/>
          <w:szCs w:val="28"/>
        </w:rPr>
        <w:t>1.10.3.</w:t>
      </w:r>
      <w:r>
        <w:rPr>
          <w:sz w:val="28"/>
          <w:szCs w:val="28"/>
        </w:rPr>
        <w:tab/>
        <w:t xml:space="preserve">Для администратора – каталог </w:t>
      </w:r>
      <w:proofErr w:type="spellStart"/>
      <w:r>
        <w:rPr>
          <w:sz w:val="28"/>
          <w:szCs w:val="28"/>
        </w:rPr>
        <w:t>apps</w:t>
      </w:r>
      <w:proofErr w:type="spellEnd"/>
      <w:r>
        <w:rPr>
          <w:sz w:val="28"/>
          <w:szCs w:val="28"/>
        </w:rPr>
        <w:t>. Администратор должен иметь полные права на все сетевые каталоги.</w:t>
      </w:r>
    </w:p>
    <w:p w:rsidR="00003A7C" w:rsidRDefault="009C0936">
      <w:pPr>
        <w:spacing w:line="276" w:lineRule="auto"/>
        <w:jc w:val="both"/>
        <w:rPr>
          <w:sz w:val="28"/>
          <w:szCs w:val="28"/>
        </w:rPr>
      </w:pPr>
      <w:r>
        <w:rPr>
          <w:sz w:val="28"/>
          <w:szCs w:val="28"/>
        </w:rPr>
        <w:t>1.10.4.</w:t>
      </w:r>
      <w:r>
        <w:rPr>
          <w:sz w:val="28"/>
          <w:szCs w:val="28"/>
        </w:rPr>
        <w:tab/>
        <w:t>Необходимо для каждого пользователя на рабочем столе разместить ярлыки для доступа к тем каталогам, к которым они имеют право на доступ.</w:t>
      </w:r>
    </w:p>
    <w:p w:rsidR="00003A7C" w:rsidRDefault="009C0936">
      <w:pPr>
        <w:spacing w:line="276" w:lineRule="auto"/>
        <w:jc w:val="both"/>
        <w:rPr>
          <w:sz w:val="28"/>
          <w:szCs w:val="28"/>
        </w:rPr>
      </w:pPr>
      <w:r>
        <w:rPr>
          <w:sz w:val="28"/>
          <w:szCs w:val="28"/>
        </w:rPr>
        <w:t>2.</w:t>
      </w:r>
      <w:r>
        <w:rPr>
          <w:sz w:val="28"/>
          <w:szCs w:val="28"/>
        </w:rPr>
        <w:tab/>
        <w:t>Школе необходима система электронного обучения и сайт на основе CMS. Для этих нужд школа приобрела два виртуальных сервера. Вам необходимо:</w:t>
      </w:r>
    </w:p>
    <w:p w:rsidR="00003A7C" w:rsidRDefault="009C0936">
      <w:pPr>
        <w:spacing w:line="276" w:lineRule="auto"/>
        <w:jc w:val="both"/>
        <w:rPr>
          <w:sz w:val="28"/>
          <w:szCs w:val="28"/>
        </w:rPr>
      </w:pPr>
      <w:r>
        <w:rPr>
          <w:sz w:val="28"/>
          <w:szCs w:val="28"/>
        </w:rPr>
        <w:t>2.1.</w:t>
      </w:r>
      <w:r>
        <w:rPr>
          <w:sz w:val="28"/>
          <w:szCs w:val="28"/>
        </w:rPr>
        <w:tab/>
        <w:t>Установить систему электронного обучения</w:t>
      </w:r>
    </w:p>
    <w:p w:rsidR="00003A7C" w:rsidRDefault="009C0936">
      <w:pPr>
        <w:spacing w:line="276" w:lineRule="auto"/>
        <w:jc w:val="both"/>
        <w:rPr>
          <w:sz w:val="28"/>
          <w:szCs w:val="28"/>
        </w:rPr>
      </w:pPr>
      <w:r>
        <w:rPr>
          <w:sz w:val="28"/>
          <w:szCs w:val="28"/>
        </w:rPr>
        <w:t>2.1.1.</w:t>
      </w:r>
      <w:r>
        <w:rPr>
          <w:sz w:val="28"/>
          <w:szCs w:val="28"/>
        </w:rPr>
        <w:tab/>
        <w:t>Она должна быть доступна с компьютеров в классах по адресу http://elearning.it-school.ru</w:t>
      </w:r>
    </w:p>
    <w:p w:rsidR="00003A7C" w:rsidRDefault="009C0936">
      <w:pPr>
        <w:spacing w:line="276" w:lineRule="auto"/>
        <w:jc w:val="both"/>
        <w:rPr>
          <w:sz w:val="28"/>
          <w:szCs w:val="28"/>
        </w:rPr>
      </w:pPr>
      <w:r>
        <w:rPr>
          <w:sz w:val="28"/>
          <w:szCs w:val="28"/>
        </w:rPr>
        <w:t>2.1.2.</w:t>
      </w:r>
      <w:r>
        <w:rPr>
          <w:sz w:val="28"/>
          <w:szCs w:val="28"/>
        </w:rPr>
        <w:tab/>
        <w:t>При переходе не должно возникать ошибок</w:t>
      </w:r>
    </w:p>
    <w:p w:rsidR="00003A7C" w:rsidRDefault="009C0936">
      <w:pPr>
        <w:spacing w:line="276" w:lineRule="auto"/>
        <w:jc w:val="both"/>
        <w:rPr>
          <w:sz w:val="28"/>
          <w:szCs w:val="28"/>
        </w:rPr>
      </w:pPr>
      <w:r>
        <w:rPr>
          <w:sz w:val="28"/>
          <w:szCs w:val="28"/>
        </w:rPr>
        <w:t>2.1.3.</w:t>
      </w:r>
      <w:r>
        <w:rPr>
          <w:sz w:val="28"/>
          <w:szCs w:val="28"/>
        </w:rPr>
        <w:tab/>
        <w:t>Система должна быть интегрирована с учетными записями в сети</w:t>
      </w:r>
    </w:p>
    <w:p w:rsidR="00003A7C" w:rsidRDefault="009C0936">
      <w:pPr>
        <w:spacing w:line="276" w:lineRule="auto"/>
        <w:jc w:val="both"/>
        <w:rPr>
          <w:sz w:val="28"/>
          <w:szCs w:val="28"/>
        </w:rPr>
      </w:pPr>
      <w:r>
        <w:rPr>
          <w:sz w:val="28"/>
          <w:szCs w:val="28"/>
        </w:rPr>
        <w:t>2.1.4.</w:t>
      </w:r>
      <w:r>
        <w:rPr>
          <w:sz w:val="28"/>
          <w:szCs w:val="28"/>
        </w:rPr>
        <w:tab/>
        <w:t>Система должна продолжать работать даже при выключении одного из двух серверов</w:t>
      </w:r>
    </w:p>
    <w:p w:rsidR="00003A7C" w:rsidRDefault="009C0936">
      <w:pPr>
        <w:spacing w:line="276" w:lineRule="auto"/>
        <w:jc w:val="both"/>
        <w:rPr>
          <w:sz w:val="28"/>
          <w:szCs w:val="28"/>
        </w:rPr>
      </w:pPr>
      <w:r>
        <w:rPr>
          <w:sz w:val="28"/>
          <w:szCs w:val="28"/>
        </w:rPr>
        <w:t>2.2.</w:t>
      </w:r>
      <w:r>
        <w:rPr>
          <w:sz w:val="28"/>
          <w:szCs w:val="28"/>
        </w:rPr>
        <w:tab/>
        <w:t>Установить сайт:</w:t>
      </w:r>
    </w:p>
    <w:p w:rsidR="00003A7C" w:rsidRDefault="009C0936">
      <w:pPr>
        <w:spacing w:line="276" w:lineRule="auto"/>
        <w:jc w:val="both"/>
        <w:rPr>
          <w:sz w:val="28"/>
          <w:szCs w:val="28"/>
        </w:rPr>
      </w:pPr>
      <w:r>
        <w:rPr>
          <w:sz w:val="28"/>
          <w:szCs w:val="28"/>
        </w:rPr>
        <w:t>2.2.1.</w:t>
      </w:r>
      <w:r>
        <w:rPr>
          <w:sz w:val="28"/>
          <w:szCs w:val="28"/>
        </w:rPr>
        <w:tab/>
        <w:t>Сайт должен быть доступен с компьютеров в классе по адресу http://www.it-school.ru</w:t>
      </w:r>
    </w:p>
    <w:p w:rsidR="00003A7C" w:rsidRDefault="009C0936">
      <w:pPr>
        <w:spacing w:line="276" w:lineRule="auto"/>
        <w:jc w:val="both"/>
        <w:rPr>
          <w:sz w:val="28"/>
          <w:szCs w:val="28"/>
        </w:rPr>
      </w:pPr>
      <w:r>
        <w:rPr>
          <w:sz w:val="28"/>
          <w:szCs w:val="28"/>
        </w:rPr>
        <w:t>2.2.2.</w:t>
      </w:r>
      <w:r>
        <w:rPr>
          <w:sz w:val="28"/>
          <w:szCs w:val="28"/>
        </w:rPr>
        <w:tab/>
        <w:t>При переходе не должно возникать ошибок</w:t>
      </w:r>
    </w:p>
    <w:p w:rsidR="00003A7C" w:rsidRDefault="009C0936">
      <w:pPr>
        <w:spacing w:line="276" w:lineRule="auto"/>
        <w:jc w:val="both"/>
        <w:rPr>
          <w:sz w:val="28"/>
          <w:szCs w:val="28"/>
        </w:rPr>
      </w:pPr>
      <w:r>
        <w:rPr>
          <w:sz w:val="28"/>
          <w:szCs w:val="28"/>
        </w:rPr>
        <w:t>2.2.3.</w:t>
      </w:r>
      <w:r>
        <w:rPr>
          <w:sz w:val="28"/>
          <w:szCs w:val="28"/>
        </w:rPr>
        <w:tab/>
        <w:t>Сайт должен продолжать работать даже при выключении одного из двух серверов</w:t>
      </w:r>
    </w:p>
    <w:p w:rsidR="00003A7C" w:rsidRDefault="009C0936">
      <w:pPr>
        <w:spacing w:line="276" w:lineRule="auto"/>
        <w:jc w:val="both"/>
        <w:rPr>
          <w:sz w:val="28"/>
          <w:szCs w:val="28"/>
        </w:rPr>
      </w:pPr>
      <w:r>
        <w:rPr>
          <w:sz w:val="28"/>
          <w:szCs w:val="28"/>
        </w:rPr>
        <w:t>Все файлы и архивы, необходимые для решения задания расположены в каталоге по ссылке: ....</w:t>
      </w:r>
    </w:p>
    <w:p w:rsidR="00003A7C" w:rsidRDefault="009C0936">
      <w:pPr>
        <w:spacing w:line="276" w:lineRule="auto"/>
        <w:jc w:val="both"/>
        <w:rPr>
          <w:sz w:val="28"/>
          <w:szCs w:val="28"/>
        </w:rPr>
      </w:pPr>
      <w:r>
        <w:rPr>
          <w:sz w:val="28"/>
          <w:szCs w:val="28"/>
        </w:rPr>
        <w:t>Спецификация оценки</w:t>
      </w:r>
    </w:p>
    <w:p w:rsidR="00003A7C" w:rsidRDefault="009C0936">
      <w:pPr>
        <w:spacing w:line="276" w:lineRule="auto"/>
        <w:jc w:val="both"/>
        <w:rPr>
          <w:sz w:val="28"/>
          <w:szCs w:val="28"/>
        </w:rPr>
      </w:pPr>
      <w:r>
        <w:rPr>
          <w:sz w:val="28"/>
          <w:szCs w:val="28"/>
        </w:rPr>
        <w:lastRenderedPageBreak/>
        <w:t>В рамках данного модуля оцениваются навыки проектирования и развертывания сетевой инфраструктуры.</w:t>
      </w:r>
    </w:p>
    <w:p w:rsidR="00003A7C" w:rsidRDefault="009C0936">
      <w:pPr>
        <w:spacing w:line="276" w:lineRule="auto"/>
        <w:jc w:val="both"/>
        <w:rPr>
          <w:sz w:val="28"/>
          <w:szCs w:val="28"/>
        </w:rPr>
      </w:pPr>
      <w:r>
        <w:rPr>
          <w:sz w:val="28"/>
          <w:szCs w:val="28"/>
        </w:rPr>
        <w:t>Проверка результатов выполнения задания осуществляется оценивающими экспертами сразу по окончании выделенного на модуль времени. В дальнейшем проверка данного модуля осуществляться не будет.</w:t>
      </w:r>
    </w:p>
    <w:p w:rsidR="00003A7C" w:rsidRDefault="009C0936">
      <w:pPr>
        <w:spacing w:line="276" w:lineRule="auto"/>
        <w:ind w:firstLine="851"/>
        <w:jc w:val="both"/>
        <w:rPr>
          <w:sz w:val="28"/>
          <w:szCs w:val="28"/>
        </w:rPr>
      </w:pPr>
      <w:r>
        <w:rPr>
          <w:sz w:val="28"/>
          <w:szCs w:val="28"/>
        </w:rPr>
        <w:t>Спецификация оценки</w:t>
      </w:r>
    </w:p>
    <w:p w:rsidR="00003A7C" w:rsidRDefault="009C0936">
      <w:pPr>
        <w:spacing w:line="276" w:lineRule="auto"/>
        <w:ind w:firstLine="851"/>
        <w:jc w:val="both"/>
        <w:rPr>
          <w:sz w:val="28"/>
          <w:szCs w:val="28"/>
        </w:rPr>
      </w:pPr>
      <w:r>
        <w:rPr>
          <w:sz w:val="28"/>
          <w:szCs w:val="28"/>
        </w:rPr>
        <w:t>В рамках данного модуля оцениваются навыки развертывания различных сетевых сервисов, а также знание основ сетевой безопасности</w:t>
      </w:r>
    </w:p>
    <w:p w:rsidR="00003A7C" w:rsidRDefault="00003A7C">
      <w:pPr>
        <w:spacing w:line="276" w:lineRule="auto"/>
        <w:ind w:firstLine="851"/>
        <w:jc w:val="both"/>
        <w:rPr>
          <w:sz w:val="28"/>
          <w:szCs w:val="28"/>
        </w:rPr>
      </w:pPr>
    </w:p>
    <w:p w:rsidR="00003A7C" w:rsidRDefault="00003A7C">
      <w:pPr>
        <w:spacing w:line="276" w:lineRule="auto"/>
        <w:ind w:firstLine="851"/>
        <w:jc w:val="both"/>
        <w:rPr>
          <w:sz w:val="28"/>
          <w:szCs w:val="28"/>
        </w:rPr>
      </w:pPr>
    </w:p>
    <w:p w:rsidR="00003A7C" w:rsidRDefault="00502F82">
      <w:pPr>
        <w:spacing w:line="276" w:lineRule="auto"/>
        <w:jc w:val="center"/>
        <w:rPr>
          <w:sz w:val="28"/>
          <w:szCs w:val="28"/>
        </w:rPr>
      </w:pPr>
      <w:r w:rsidRPr="00502F82">
        <w:rPr>
          <w:noProof/>
          <w:sz w:val="28"/>
          <w:szCs w:val="28"/>
        </w:rPr>
        <w:drawing>
          <wp:inline distT="0" distB="0" distL="0" distR="0" wp14:anchorId="3485B3E3" wp14:editId="392DDCD2">
            <wp:extent cx="6120765" cy="44208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4420870"/>
                    </a:xfrm>
                    <a:prstGeom prst="rect">
                      <a:avLst/>
                    </a:prstGeom>
                  </pic:spPr>
                </pic:pic>
              </a:graphicData>
            </a:graphic>
          </wp:inline>
        </w:drawing>
      </w:r>
    </w:p>
    <w:p w:rsidR="00003A7C" w:rsidRDefault="009C0936">
      <w:pPr>
        <w:spacing w:line="276" w:lineRule="auto"/>
        <w:jc w:val="center"/>
        <w:rPr>
          <w:sz w:val="28"/>
          <w:szCs w:val="28"/>
        </w:rPr>
      </w:pPr>
      <w:r>
        <w:rPr>
          <w:sz w:val="28"/>
          <w:szCs w:val="28"/>
        </w:rPr>
        <w:t>Рисунок 1 – Сетевая инфраструктура организации</w:t>
      </w:r>
    </w:p>
    <w:p w:rsidR="00003A7C" w:rsidRDefault="009C0936">
      <w:pPr>
        <w:spacing w:after="160" w:line="259" w:lineRule="auto"/>
        <w:rPr>
          <w:sz w:val="28"/>
          <w:szCs w:val="28"/>
        </w:rPr>
      </w:pPr>
      <w:r>
        <w:br w:type="page"/>
      </w:r>
    </w:p>
    <w:p w:rsidR="00A3672C" w:rsidRPr="00C97E44" w:rsidRDefault="00A3672C" w:rsidP="00A3672C">
      <w:pPr>
        <w:spacing w:line="276" w:lineRule="auto"/>
        <w:jc w:val="both"/>
        <w:rPr>
          <w:bCs/>
          <w:sz w:val="28"/>
          <w:szCs w:val="28"/>
        </w:rPr>
      </w:pPr>
      <w:r>
        <w:rPr>
          <w:b/>
          <w:bCs/>
          <w:sz w:val="28"/>
          <w:szCs w:val="28"/>
        </w:rPr>
        <w:lastRenderedPageBreak/>
        <w:t>Модуль Г</w:t>
      </w:r>
      <w:r w:rsidRPr="00C97E44">
        <w:rPr>
          <w:b/>
          <w:bCs/>
          <w:sz w:val="28"/>
          <w:szCs w:val="28"/>
        </w:rPr>
        <w:t>.</w:t>
      </w:r>
      <w:r w:rsidRPr="00C97E44">
        <w:rPr>
          <w:b/>
          <w:color w:val="000000"/>
          <w:sz w:val="28"/>
          <w:szCs w:val="28"/>
        </w:rPr>
        <w:t xml:space="preserve"> </w:t>
      </w:r>
      <w:r>
        <w:rPr>
          <w:b/>
          <w:color w:val="000000"/>
          <w:sz w:val="28"/>
          <w:szCs w:val="28"/>
        </w:rPr>
        <w:t xml:space="preserve"> (</w:t>
      </w:r>
      <w:r w:rsidRPr="006B6056">
        <w:rPr>
          <w:b/>
          <w:i/>
          <w:iCs/>
          <w:color w:val="000000"/>
          <w:sz w:val="28"/>
          <w:szCs w:val="28"/>
        </w:rPr>
        <w:t>Миграция</w:t>
      </w:r>
      <w:r>
        <w:rPr>
          <w:b/>
          <w:color w:val="000000"/>
          <w:sz w:val="28"/>
          <w:szCs w:val="28"/>
        </w:rPr>
        <w:t>)</w:t>
      </w:r>
    </w:p>
    <w:p w:rsidR="00A3672C" w:rsidRPr="00C97E44" w:rsidRDefault="00A3672C" w:rsidP="00A3672C">
      <w:pPr>
        <w:spacing w:line="276" w:lineRule="auto"/>
        <w:contextualSpacing/>
        <w:jc w:val="both"/>
        <w:rPr>
          <w:bCs/>
          <w:sz w:val="28"/>
          <w:szCs w:val="28"/>
        </w:rPr>
      </w:pPr>
      <w:r w:rsidRPr="00E15F2A">
        <w:rPr>
          <w:bCs/>
          <w:i/>
          <w:sz w:val="28"/>
          <w:szCs w:val="28"/>
        </w:rPr>
        <w:t>Время на выполнение модуля</w:t>
      </w:r>
      <w:r>
        <w:rPr>
          <w:bCs/>
          <w:i/>
          <w:sz w:val="28"/>
          <w:szCs w:val="28"/>
        </w:rPr>
        <w:t xml:space="preserve"> 5 часов</w:t>
      </w:r>
    </w:p>
    <w:p w:rsidR="00A3672C" w:rsidRPr="00E15F2A" w:rsidRDefault="00A3672C" w:rsidP="00A3672C">
      <w:pPr>
        <w:spacing w:line="276" w:lineRule="auto"/>
        <w:contextualSpacing/>
        <w:jc w:val="both"/>
        <w:rPr>
          <w:bCs/>
          <w:sz w:val="28"/>
          <w:szCs w:val="28"/>
        </w:rPr>
      </w:pPr>
      <w:r>
        <w:rPr>
          <w:b/>
          <w:bCs/>
          <w:sz w:val="28"/>
          <w:szCs w:val="28"/>
        </w:rPr>
        <w:t>З</w:t>
      </w:r>
      <w:r w:rsidRPr="00C97E44">
        <w:rPr>
          <w:b/>
          <w:bCs/>
          <w:sz w:val="28"/>
          <w:szCs w:val="28"/>
        </w:rPr>
        <w:t>адания:</w:t>
      </w:r>
      <w:r w:rsidRPr="00C97E44">
        <w:rPr>
          <w:bCs/>
          <w:sz w:val="28"/>
          <w:szCs w:val="28"/>
        </w:rPr>
        <w:t xml:space="preserve"> </w:t>
      </w:r>
    </w:p>
    <w:p w:rsidR="00A3672C" w:rsidRPr="006B6056" w:rsidRDefault="00134281" w:rsidP="00A3672C">
      <w:pPr>
        <w:spacing w:line="276" w:lineRule="auto"/>
        <w:ind w:firstLine="851"/>
        <w:jc w:val="both"/>
        <w:rPr>
          <w:sz w:val="28"/>
          <w:szCs w:val="28"/>
        </w:rPr>
      </w:pPr>
      <w:r>
        <w:rPr>
          <w:sz w:val="28"/>
          <w:szCs w:val="28"/>
        </w:rPr>
        <w:t>Ч</w:t>
      </w:r>
      <w:r w:rsidR="00A3672C" w:rsidRPr="006B6056">
        <w:rPr>
          <w:sz w:val="28"/>
          <w:szCs w:val="28"/>
        </w:rPr>
        <w:t xml:space="preserve">асть инфраструктурных сервисов школы ранее была реализована с использованием оборудования </w:t>
      </w:r>
      <w:proofErr w:type="spellStart"/>
      <w:r w:rsidR="00F84FDE">
        <w:rPr>
          <w:bCs/>
          <w:color w:val="000000"/>
          <w:sz w:val="28"/>
          <w:szCs w:val="28"/>
        </w:rPr>
        <w:t>MikroTik</w:t>
      </w:r>
      <w:proofErr w:type="spellEnd"/>
      <w:r w:rsidR="000E186F">
        <w:rPr>
          <w:sz w:val="28"/>
          <w:szCs w:val="28"/>
        </w:rPr>
        <w:t>, но в связи с тем, что производителем данного сетевого оборудования является компания из недружественного государства Латвии, которая</w:t>
      </w:r>
      <w:r w:rsidR="00F84FDE">
        <w:rPr>
          <w:sz w:val="28"/>
          <w:szCs w:val="28"/>
        </w:rPr>
        <w:t xml:space="preserve"> может в любой момент отозвать лицензии, как это произошло с оборудованием</w:t>
      </w:r>
      <w:r w:rsidR="00A3672C" w:rsidRPr="006B6056">
        <w:rPr>
          <w:sz w:val="28"/>
          <w:szCs w:val="28"/>
        </w:rPr>
        <w:t xml:space="preserve"> </w:t>
      </w:r>
      <w:proofErr w:type="spellStart"/>
      <w:r w:rsidR="00A3672C" w:rsidRPr="006B6056">
        <w:rPr>
          <w:sz w:val="28"/>
          <w:szCs w:val="28"/>
        </w:rPr>
        <w:t>Cisco</w:t>
      </w:r>
      <w:proofErr w:type="spellEnd"/>
      <w:r w:rsidR="00A3672C" w:rsidRPr="006B6056">
        <w:rPr>
          <w:sz w:val="28"/>
          <w:szCs w:val="28"/>
        </w:rPr>
        <w:t xml:space="preserve">, </w:t>
      </w:r>
      <w:r w:rsidR="00F84FDE">
        <w:rPr>
          <w:sz w:val="28"/>
          <w:szCs w:val="28"/>
        </w:rPr>
        <w:t xml:space="preserve">поэтому </w:t>
      </w:r>
      <w:r w:rsidR="00A3672C" w:rsidRPr="006B6056">
        <w:rPr>
          <w:sz w:val="28"/>
          <w:szCs w:val="28"/>
        </w:rPr>
        <w:t>необходимо срочно перенести весь функционал на новое</w:t>
      </w:r>
      <w:r w:rsidR="00F84FDE">
        <w:rPr>
          <w:sz w:val="28"/>
          <w:szCs w:val="28"/>
        </w:rPr>
        <w:t>, открытое</w:t>
      </w:r>
      <w:r w:rsidR="00A3672C" w:rsidRPr="006B6056">
        <w:rPr>
          <w:sz w:val="28"/>
          <w:szCs w:val="28"/>
        </w:rPr>
        <w:t xml:space="preserve"> решение</w:t>
      </w:r>
      <w:r w:rsidR="00F84FDE">
        <w:rPr>
          <w:sz w:val="28"/>
          <w:szCs w:val="28"/>
        </w:rPr>
        <w:t xml:space="preserve"> на базе </w:t>
      </w:r>
      <w:r w:rsidR="00F84FDE">
        <w:rPr>
          <w:sz w:val="28"/>
          <w:szCs w:val="28"/>
          <w:lang w:val="en-US"/>
        </w:rPr>
        <w:t>Linux</w:t>
      </w:r>
      <w:r w:rsidR="00F84FDE" w:rsidRPr="00F84FDE">
        <w:rPr>
          <w:sz w:val="28"/>
          <w:szCs w:val="28"/>
        </w:rPr>
        <w:t xml:space="preserve"> - </w:t>
      </w:r>
      <w:proofErr w:type="spellStart"/>
      <w:r w:rsidR="00F84FDE">
        <w:rPr>
          <w:sz w:val="28"/>
          <w:szCs w:val="28"/>
          <w:lang w:val="en-US"/>
        </w:rPr>
        <w:t>Debian</w:t>
      </w:r>
      <w:proofErr w:type="spellEnd"/>
      <w:r w:rsidR="00A3672C" w:rsidRPr="006B6056">
        <w:rPr>
          <w:sz w:val="28"/>
          <w:szCs w:val="28"/>
        </w:rPr>
        <w:t>.</w:t>
      </w:r>
    </w:p>
    <w:p w:rsidR="00A3672C" w:rsidRPr="006B6056" w:rsidRDefault="00A3672C" w:rsidP="00A3672C">
      <w:pPr>
        <w:spacing w:line="276" w:lineRule="auto"/>
        <w:ind w:firstLine="851"/>
        <w:jc w:val="both"/>
        <w:rPr>
          <w:sz w:val="28"/>
          <w:szCs w:val="28"/>
        </w:rPr>
      </w:pPr>
      <w:r w:rsidRPr="006B6056">
        <w:rPr>
          <w:sz w:val="28"/>
          <w:szCs w:val="28"/>
        </w:rPr>
        <w:t>По разговору с бывшим администратором изв</w:t>
      </w:r>
      <w:r w:rsidR="00F84FDE">
        <w:rPr>
          <w:sz w:val="28"/>
          <w:szCs w:val="28"/>
        </w:rPr>
        <w:t>естно, что на оборудовании</w:t>
      </w:r>
      <w:r w:rsidR="00F84FDE" w:rsidRPr="00F84FDE">
        <w:rPr>
          <w:sz w:val="28"/>
          <w:szCs w:val="28"/>
        </w:rPr>
        <w:t xml:space="preserve"> </w:t>
      </w:r>
      <w:proofErr w:type="spellStart"/>
      <w:r w:rsidR="00F84FDE">
        <w:rPr>
          <w:bCs/>
          <w:color w:val="000000"/>
          <w:sz w:val="28"/>
          <w:szCs w:val="28"/>
        </w:rPr>
        <w:t>MikroTik</w:t>
      </w:r>
      <w:proofErr w:type="spellEnd"/>
      <w:r w:rsidR="00F84FDE">
        <w:rPr>
          <w:sz w:val="28"/>
          <w:szCs w:val="28"/>
        </w:rPr>
        <w:t xml:space="preserve"> </w:t>
      </w:r>
      <w:r w:rsidR="00F84FDE" w:rsidRPr="006B6056">
        <w:rPr>
          <w:sz w:val="28"/>
          <w:szCs w:val="28"/>
        </w:rPr>
        <w:t>был</w:t>
      </w:r>
      <w:r w:rsidRPr="006B6056">
        <w:rPr>
          <w:sz w:val="28"/>
          <w:szCs w:val="28"/>
        </w:rPr>
        <w:t xml:space="preserve"> реализован следующий функционал:</w:t>
      </w:r>
    </w:p>
    <w:p w:rsidR="00A3672C" w:rsidRPr="0055027C" w:rsidRDefault="00A3672C" w:rsidP="0055027C">
      <w:pPr>
        <w:pStyle w:val="aff2"/>
        <w:numPr>
          <w:ilvl w:val="0"/>
          <w:numId w:val="9"/>
        </w:numPr>
        <w:spacing w:line="276" w:lineRule="auto"/>
        <w:jc w:val="both"/>
        <w:rPr>
          <w:szCs w:val="28"/>
        </w:rPr>
      </w:pPr>
      <w:r w:rsidRPr="0055027C">
        <w:rPr>
          <w:szCs w:val="28"/>
        </w:rPr>
        <w:t>DHCP (параметры неизвестны)</w:t>
      </w:r>
    </w:p>
    <w:p w:rsidR="0055027C" w:rsidRDefault="0055027C" w:rsidP="0055027C">
      <w:pPr>
        <w:pStyle w:val="aff2"/>
        <w:numPr>
          <w:ilvl w:val="0"/>
          <w:numId w:val="9"/>
        </w:numPr>
        <w:spacing w:line="276" w:lineRule="auto"/>
        <w:jc w:val="both"/>
        <w:rPr>
          <w:szCs w:val="28"/>
        </w:rPr>
      </w:pPr>
      <w:r>
        <w:rPr>
          <w:szCs w:val="28"/>
        </w:rPr>
        <w:t>Реализована возможность управления доступом к сети интернет рабочих мест студентов по принципу ДА/НЕТ. Использование этой функции никак не влияет на доступ к сети интернет с рабочего мест преподавателя.</w:t>
      </w:r>
    </w:p>
    <w:p w:rsidR="00E37B63" w:rsidRDefault="00E37B63" w:rsidP="0055027C">
      <w:pPr>
        <w:pStyle w:val="aff2"/>
        <w:numPr>
          <w:ilvl w:val="0"/>
          <w:numId w:val="9"/>
        </w:numPr>
        <w:spacing w:line="276" w:lineRule="auto"/>
        <w:jc w:val="both"/>
        <w:rPr>
          <w:szCs w:val="28"/>
        </w:rPr>
      </w:pPr>
      <w:r w:rsidRPr="006B6056">
        <w:rPr>
          <w:szCs w:val="28"/>
        </w:rPr>
        <w:t>NAT (параметры неизвестны)</w:t>
      </w:r>
    </w:p>
    <w:p w:rsidR="00E37B63" w:rsidRDefault="00E37B63" w:rsidP="0055027C">
      <w:pPr>
        <w:pStyle w:val="aff2"/>
        <w:numPr>
          <w:ilvl w:val="0"/>
          <w:numId w:val="9"/>
        </w:numPr>
        <w:spacing w:line="276" w:lineRule="auto"/>
        <w:jc w:val="both"/>
        <w:rPr>
          <w:szCs w:val="28"/>
        </w:rPr>
      </w:pPr>
      <w:proofErr w:type="spellStart"/>
      <w:r w:rsidRPr="00733F0C">
        <w:rPr>
          <w:szCs w:val="28"/>
        </w:rPr>
        <w:t>Site-to-site</w:t>
      </w:r>
      <w:proofErr w:type="spellEnd"/>
      <w:r w:rsidRPr="00733F0C">
        <w:rPr>
          <w:szCs w:val="28"/>
        </w:rPr>
        <w:t xml:space="preserve"> VPN с филиалом школы (известны только параметры удалённого VPN шлюза, представлены в (приложении №7)</w:t>
      </w:r>
    </w:p>
    <w:p w:rsidR="00A3672C" w:rsidRPr="00E37B63" w:rsidRDefault="00E37B63" w:rsidP="00E37B63">
      <w:pPr>
        <w:pStyle w:val="aff2"/>
        <w:numPr>
          <w:ilvl w:val="0"/>
          <w:numId w:val="9"/>
        </w:numPr>
        <w:spacing w:line="276" w:lineRule="auto"/>
        <w:jc w:val="both"/>
        <w:rPr>
          <w:szCs w:val="28"/>
        </w:rPr>
      </w:pPr>
      <w:r w:rsidRPr="006B6056">
        <w:rPr>
          <w:szCs w:val="28"/>
        </w:rPr>
        <w:t>ZPF (что это мы не знаем, но есть какая-то документация в приложении №3)</w:t>
      </w:r>
    </w:p>
    <w:p w:rsidR="00A3672C" w:rsidRPr="006B6056" w:rsidRDefault="00A3672C" w:rsidP="00A3672C">
      <w:pPr>
        <w:spacing w:line="276" w:lineRule="auto"/>
        <w:ind w:firstLine="851"/>
        <w:jc w:val="both"/>
        <w:rPr>
          <w:sz w:val="28"/>
          <w:szCs w:val="28"/>
        </w:rPr>
      </w:pPr>
      <w:r w:rsidRPr="006B6056">
        <w:rPr>
          <w:sz w:val="28"/>
          <w:szCs w:val="28"/>
        </w:rPr>
        <w:t>Ваша задача восстановить весь функционал в полном объёме на новом оборудовании</w:t>
      </w:r>
    </w:p>
    <w:p w:rsidR="00A3672C" w:rsidRPr="006B6056" w:rsidRDefault="00A3672C" w:rsidP="00A3672C">
      <w:pPr>
        <w:spacing w:line="276" w:lineRule="auto"/>
        <w:ind w:firstLine="851"/>
        <w:jc w:val="both"/>
        <w:rPr>
          <w:sz w:val="28"/>
          <w:szCs w:val="28"/>
        </w:rPr>
      </w:pPr>
      <w:r w:rsidRPr="006B6056">
        <w:rPr>
          <w:sz w:val="28"/>
          <w:szCs w:val="28"/>
        </w:rPr>
        <w:t>Спецификация оценки</w:t>
      </w:r>
    </w:p>
    <w:p w:rsidR="00A3672C" w:rsidRPr="006B6056" w:rsidRDefault="00A3672C" w:rsidP="00A3672C">
      <w:pPr>
        <w:spacing w:line="276" w:lineRule="auto"/>
        <w:ind w:firstLine="851"/>
        <w:jc w:val="both"/>
        <w:rPr>
          <w:sz w:val="28"/>
          <w:szCs w:val="28"/>
        </w:rPr>
      </w:pPr>
      <w:r w:rsidRPr="006B6056">
        <w:rPr>
          <w:sz w:val="28"/>
          <w:szCs w:val="28"/>
        </w:rPr>
        <w:t>В рамках данного модуля оцениваются навыки развертывания различных сетевых сервисов, а также знание основ сетевой безопасности</w:t>
      </w:r>
    </w:p>
    <w:p w:rsidR="00A3672C" w:rsidRPr="008C41F7" w:rsidRDefault="00A3672C" w:rsidP="00A3672C">
      <w:pPr>
        <w:spacing w:line="276" w:lineRule="auto"/>
        <w:ind w:firstLine="851"/>
        <w:jc w:val="both"/>
        <w:rPr>
          <w:sz w:val="28"/>
          <w:szCs w:val="28"/>
        </w:rPr>
      </w:pPr>
      <w:r w:rsidRPr="006B6056">
        <w:rPr>
          <w:sz w:val="28"/>
          <w:szCs w:val="28"/>
        </w:rPr>
        <w:t>Проверка результатов выполнения задания осуществляется средствами автоматизированной проверки сразу по окончании выделенного на модуль времени. В дальнейшем проверка данного модуля осуществляться не будет.</w:t>
      </w:r>
    </w:p>
    <w:p w:rsidR="00003A7C" w:rsidRDefault="00003A7C">
      <w:pPr>
        <w:spacing w:line="276" w:lineRule="auto"/>
        <w:ind w:firstLine="709"/>
        <w:jc w:val="both"/>
        <w:rPr>
          <w:i/>
          <w:sz w:val="28"/>
          <w:szCs w:val="28"/>
        </w:rPr>
      </w:pPr>
    </w:p>
    <w:p w:rsidR="00003A7C" w:rsidRDefault="00003A7C">
      <w:pPr>
        <w:spacing w:line="276" w:lineRule="auto"/>
        <w:ind w:firstLine="709"/>
        <w:jc w:val="both"/>
        <w:rPr>
          <w:i/>
          <w:sz w:val="28"/>
          <w:szCs w:val="28"/>
        </w:rPr>
      </w:pPr>
    </w:p>
    <w:p w:rsidR="00003A7C" w:rsidRDefault="00003A7C">
      <w:pPr>
        <w:spacing w:line="276" w:lineRule="auto"/>
        <w:jc w:val="center"/>
        <w:rPr>
          <w:sz w:val="28"/>
          <w:szCs w:val="28"/>
        </w:rPr>
      </w:pPr>
    </w:p>
    <w:p w:rsidR="00003A7C" w:rsidRDefault="009C0936">
      <w:pPr>
        <w:spacing w:after="160" w:line="259" w:lineRule="auto"/>
        <w:rPr>
          <w:sz w:val="28"/>
          <w:szCs w:val="28"/>
        </w:rPr>
      </w:pPr>
      <w:r>
        <w:br w:type="page"/>
      </w:r>
    </w:p>
    <w:p w:rsidR="00003A7C" w:rsidRPr="009620FD" w:rsidRDefault="009C0936">
      <w:pPr>
        <w:pStyle w:val="2"/>
        <w:spacing w:after="0" w:line="276" w:lineRule="auto"/>
        <w:ind w:firstLine="709"/>
        <w:jc w:val="center"/>
        <w:rPr>
          <w:rFonts w:ascii="Times New Roman" w:hAnsi="Times New Roman"/>
          <w:lang w:val="ru-RU"/>
        </w:rPr>
      </w:pPr>
      <w:bookmarkStart w:id="9" w:name="_heading=h.4d34og8" w:colFirst="0" w:colLast="0"/>
      <w:bookmarkEnd w:id="9"/>
      <w:r w:rsidRPr="009620FD">
        <w:rPr>
          <w:rFonts w:ascii="Times New Roman" w:hAnsi="Times New Roman"/>
          <w:sz w:val="24"/>
          <w:lang w:val="ru-RU"/>
        </w:rPr>
        <w:lastRenderedPageBreak/>
        <w:t>2. СПЕЦИАЛЬНЫЕ ПРАВИЛА КОМПЕТЕНЦИИ</w:t>
      </w:r>
      <w:r>
        <w:rPr>
          <w:rFonts w:ascii="Times New Roman" w:hAnsi="Times New Roman"/>
          <w:i/>
          <w:color w:val="000000"/>
          <w:vertAlign w:val="superscript"/>
        </w:rPr>
        <w:footnoteReference w:id="2"/>
      </w:r>
    </w:p>
    <w:p w:rsidR="00003A7C" w:rsidRDefault="009C0936">
      <w:pPr>
        <w:spacing w:line="276" w:lineRule="auto"/>
        <w:jc w:val="both"/>
        <w:rPr>
          <w:sz w:val="28"/>
          <w:szCs w:val="28"/>
        </w:rPr>
      </w:pPr>
      <w:r>
        <w:rPr>
          <w:sz w:val="28"/>
          <w:szCs w:val="28"/>
        </w:rPr>
        <w:t>1.</w:t>
      </w:r>
      <w:r>
        <w:rPr>
          <w:sz w:val="28"/>
          <w:szCs w:val="28"/>
        </w:rPr>
        <w:tab/>
        <w:t xml:space="preserve">Участникам при выполнении всех модулей можно использовать </w:t>
      </w:r>
      <w:proofErr w:type="spellStart"/>
      <w:r>
        <w:rPr>
          <w:sz w:val="28"/>
          <w:szCs w:val="28"/>
        </w:rPr>
        <w:t>интернет-ресурсы</w:t>
      </w:r>
      <w:proofErr w:type="spellEnd"/>
      <w:r>
        <w:rPr>
          <w:sz w:val="28"/>
          <w:szCs w:val="28"/>
        </w:rPr>
        <w:t>, за исключением:</w:t>
      </w:r>
    </w:p>
    <w:p w:rsidR="00003A7C" w:rsidRDefault="009C0936">
      <w:pPr>
        <w:spacing w:line="276" w:lineRule="auto"/>
        <w:jc w:val="both"/>
        <w:rPr>
          <w:sz w:val="28"/>
          <w:szCs w:val="28"/>
        </w:rPr>
      </w:pPr>
      <w:r>
        <w:rPr>
          <w:sz w:val="28"/>
          <w:szCs w:val="28"/>
        </w:rPr>
        <w:t>–</w:t>
      </w:r>
      <w:r>
        <w:rPr>
          <w:sz w:val="28"/>
          <w:szCs w:val="28"/>
        </w:rPr>
        <w:tab/>
        <w:t>Систем контроля версий</w:t>
      </w:r>
    </w:p>
    <w:p w:rsidR="00003A7C" w:rsidRDefault="009C0936">
      <w:pPr>
        <w:spacing w:line="276" w:lineRule="auto"/>
        <w:jc w:val="both"/>
        <w:rPr>
          <w:sz w:val="28"/>
          <w:szCs w:val="28"/>
        </w:rPr>
      </w:pPr>
      <w:r>
        <w:rPr>
          <w:sz w:val="28"/>
          <w:szCs w:val="28"/>
        </w:rPr>
        <w:t>–</w:t>
      </w:r>
      <w:r>
        <w:rPr>
          <w:sz w:val="28"/>
          <w:szCs w:val="28"/>
        </w:rPr>
        <w:tab/>
        <w:t xml:space="preserve">Общения посредством форумов/мессенджеров/иных средств коммуникации – </w:t>
      </w:r>
      <w:proofErr w:type="spellStart"/>
      <w:r>
        <w:rPr>
          <w:sz w:val="28"/>
          <w:szCs w:val="28"/>
        </w:rPr>
        <w:t>Видеохостингов</w:t>
      </w:r>
      <w:proofErr w:type="spellEnd"/>
    </w:p>
    <w:p w:rsidR="00003A7C" w:rsidRDefault="009C0936">
      <w:pPr>
        <w:spacing w:line="276" w:lineRule="auto"/>
        <w:jc w:val="both"/>
        <w:rPr>
          <w:sz w:val="28"/>
          <w:szCs w:val="28"/>
        </w:rPr>
      </w:pPr>
      <w:r>
        <w:rPr>
          <w:sz w:val="28"/>
          <w:szCs w:val="28"/>
        </w:rPr>
        <w:t>2.</w:t>
      </w:r>
      <w:r>
        <w:rPr>
          <w:sz w:val="28"/>
          <w:szCs w:val="28"/>
        </w:rPr>
        <w:tab/>
        <w:t>Участники имеют право задавать уточняющие вопросы экспертам (кроме эксперта наставника) и вправе получить ответ, если вопрос не предполагает получения информации о реализации конкретной технологии</w:t>
      </w:r>
    </w:p>
    <w:p w:rsidR="00003A7C" w:rsidRDefault="009C0936">
      <w:pPr>
        <w:keepNext/>
        <w:pBdr>
          <w:top w:val="nil"/>
          <w:left w:val="nil"/>
          <w:bottom w:val="nil"/>
          <w:right w:val="nil"/>
          <w:between w:val="nil"/>
        </w:pBdr>
        <w:spacing w:line="276" w:lineRule="auto"/>
        <w:jc w:val="both"/>
        <w:rPr>
          <w:b/>
          <w:color w:val="000000"/>
        </w:rPr>
      </w:pPr>
      <w:bookmarkStart w:id="10" w:name="_heading=h.2s8eyo1" w:colFirst="0" w:colLast="0"/>
      <w:bookmarkEnd w:id="10"/>
      <w:r>
        <w:rPr>
          <w:b/>
          <w:color w:val="000000"/>
        </w:rPr>
        <w:t>2.1. Личный инструмент конкурсанта</w:t>
      </w:r>
    </w:p>
    <w:p w:rsidR="00003A7C" w:rsidRDefault="009C0936">
      <w:pPr>
        <w:spacing w:line="276" w:lineRule="auto"/>
        <w:jc w:val="both"/>
        <w:rPr>
          <w:sz w:val="28"/>
          <w:szCs w:val="28"/>
        </w:rPr>
      </w:pPr>
      <w:r>
        <w:rPr>
          <w:sz w:val="28"/>
          <w:szCs w:val="28"/>
        </w:rPr>
        <w:t>Нулевой - нельзя ничего привозить.</w:t>
      </w:r>
    </w:p>
    <w:p w:rsidR="00003A7C" w:rsidRPr="009620FD" w:rsidRDefault="009C0936">
      <w:pPr>
        <w:pStyle w:val="3"/>
        <w:spacing w:line="276" w:lineRule="auto"/>
        <w:rPr>
          <w:rFonts w:ascii="Times New Roman" w:hAnsi="Times New Roman" w:cs="Times New Roman"/>
          <w:lang w:val="ru-RU"/>
        </w:rPr>
      </w:pPr>
      <w:bookmarkStart w:id="11" w:name="_heading=h.17dp8vu" w:colFirst="0" w:colLast="0"/>
      <w:bookmarkEnd w:id="11"/>
      <w:r w:rsidRPr="009620FD">
        <w:rPr>
          <w:rFonts w:ascii="Times New Roman" w:hAnsi="Times New Roman" w:cs="Times New Roman"/>
          <w:lang w:val="ru-RU"/>
        </w:rPr>
        <w:t>2.2.</w:t>
      </w:r>
      <w:r w:rsidRPr="009620FD">
        <w:rPr>
          <w:rFonts w:ascii="Times New Roman" w:hAnsi="Times New Roman" w:cs="Times New Roman"/>
          <w:b w:val="0"/>
          <w:i/>
          <w:lang w:val="ru-RU"/>
        </w:rPr>
        <w:t xml:space="preserve"> </w:t>
      </w:r>
      <w:r w:rsidRPr="009620FD">
        <w:rPr>
          <w:rFonts w:ascii="Times New Roman" w:hAnsi="Times New Roman" w:cs="Times New Roman"/>
          <w:lang w:val="ru-RU"/>
        </w:rPr>
        <w:t>Материалы, оборудование и инструменты, запрещенные на площадке</w:t>
      </w:r>
    </w:p>
    <w:p w:rsidR="00003A7C" w:rsidRDefault="009C0936">
      <w:pPr>
        <w:spacing w:line="276" w:lineRule="auto"/>
        <w:jc w:val="both"/>
        <w:rPr>
          <w:sz w:val="28"/>
          <w:szCs w:val="28"/>
        </w:rPr>
      </w:pPr>
      <w:r>
        <w:rPr>
          <w:sz w:val="20"/>
          <w:szCs w:val="20"/>
        </w:rPr>
        <w:t>Мобильные устройства, устройства фото-видео фиксации, носители информации.</w:t>
      </w:r>
    </w:p>
    <w:p w:rsidR="00003A7C" w:rsidRDefault="009C0936">
      <w:pPr>
        <w:keepNext/>
        <w:pBdr>
          <w:top w:val="nil"/>
          <w:left w:val="nil"/>
          <w:bottom w:val="nil"/>
          <w:right w:val="nil"/>
          <w:between w:val="nil"/>
        </w:pBdr>
        <w:spacing w:before="240" w:line="276" w:lineRule="auto"/>
        <w:jc w:val="both"/>
        <w:rPr>
          <w:b/>
          <w:color w:val="000000"/>
          <w:sz w:val="28"/>
          <w:szCs w:val="28"/>
        </w:rPr>
      </w:pPr>
      <w:bookmarkStart w:id="12" w:name="_heading=h.3rdcrjn" w:colFirst="0" w:colLast="0"/>
      <w:bookmarkEnd w:id="12"/>
      <w:r>
        <w:rPr>
          <w:b/>
          <w:color w:val="000000"/>
          <w:sz w:val="28"/>
          <w:szCs w:val="28"/>
        </w:rPr>
        <w:t>3. Приложения</w:t>
      </w:r>
    </w:p>
    <w:p w:rsidR="00003A7C" w:rsidRDefault="009C0936">
      <w:pPr>
        <w:spacing w:line="276" w:lineRule="auto"/>
        <w:jc w:val="both"/>
        <w:rPr>
          <w:sz w:val="28"/>
          <w:szCs w:val="28"/>
        </w:rPr>
      </w:pPr>
      <w:r>
        <w:rPr>
          <w:sz w:val="28"/>
          <w:szCs w:val="28"/>
        </w:rPr>
        <w:t>Приложение №1 Инструкция по заполнению матрицы конкурсного задания</w:t>
      </w:r>
    </w:p>
    <w:p w:rsidR="00003A7C" w:rsidRDefault="009C0936">
      <w:pPr>
        <w:spacing w:line="276" w:lineRule="auto"/>
        <w:jc w:val="both"/>
        <w:rPr>
          <w:sz w:val="28"/>
          <w:szCs w:val="28"/>
        </w:rPr>
      </w:pPr>
      <w:r>
        <w:rPr>
          <w:sz w:val="28"/>
          <w:szCs w:val="28"/>
        </w:rPr>
        <w:t>Приложение №2 Матрица конкурсного задания</w:t>
      </w:r>
    </w:p>
    <w:p w:rsidR="00003A7C" w:rsidRDefault="009C0936">
      <w:pPr>
        <w:spacing w:line="276" w:lineRule="auto"/>
        <w:jc w:val="both"/>
        <w:rPr>
          <w:sz w:val="28"/>
          <w:szCs w:val="28"/>
        </w:rPr>
      </w:pPr>
      <w:r>
        <w:rPr>
          <w:sz w:val="28"/>
          <w:szCs w:val="28"/>
        </w:rPr>
        <w:t>Приложение №3 Критерии оценки</w:t>
      </w:r>
    </w:p>
    <w:p w:rsidR="00003A7C" w:rsidRDefault="009C0936">
      <w:pPr>
        <w:spacing w:line="276" w:lineRule="auto"/>
        <w:jc w:val="both"/>
        <w:rPr>
          <w:sz w:val="28"/>
          <w:szCs w:val="28"/>
        </w:rPr>
      </w:pPr>
      <w:r>
        <w:rPr>
          <w:sz w:val="28"/>
          <w:szCs w:val="28"/>
        </w:rPr>
        <w:t>Приложение №4 Инструкция по охране труда и технике безопасности по компетенции «Сетевое и системное администрирование»</w:t>
      </w:r>
    </w:p>
    <w:p w:rsidR="00003A7C" w:rsidRDefault="009C0936">
      <w:pPr>
        <w:spacing w:line="276" w:lineRule="auto"/>
        <w:jc w:val="both"/>
        <w:rPr>
          <w:sz w:val="28"/>
          <w:szCs w:val="28"/>
        </w:rPr>
      </w:pPr>
      <w:r>
        <w:rPr>
          <w:sz w:val="28"/>
          <w:szCs w:val="28"/>
        </w:rPr>
        <w:t>Приложение № 5 Чертежи, технологические карты, алгоритмы, схемы и т.д.</w:t>
      </w:r>
    </w:p>
    <w:p w:rsidR="00003A7C" w:rsidRDefault="009C0936">
      <w:pPr>
        <w:spacing w:line="276" w:lineRule="auto"/>
        <w:jc w:val="both"/>
        <w:rPr>
          <w:sz w:val="28"/>
          <w:szCs w:val="28"/>
        </w:rPr>
      </w:pPr>
      <w:r>
        <w:rPr>
          <w:sz w:val="28"/>
          <w:szCs w:val="28"/>
        </w:rPr>
        <w:t xml:space="preserve">Приложение №6 Примеры оформления </w:t>
      </w:r>
      <w:r w:rsidR="004C7FED">
        <w:rPr>
          <w:sz w:val="28"/>
          <w:szCs w:val="28"/>
        </w:rPr>
        <w:t>документации для</w:t>
      </w:r>
      <w:r>
        <w:rPr>
          <w:sz w:val="28"/>
          <w:szCs w:val="28"/>
        </w:rPr>
        <w:t xml:space="preserve"> модуля А и Б</w:t>
      </w:r>
    </w:p>
    <w:p w:rsidR="00134281" w:rsidRPr="00134281" w:rsidRDefault="00134281">
      <w:pPr>
        <w:spacing w:line="276" w:lineRule="auto"/>
        <w:jc w:val="both"/>
        <w:rPr>
          <w:color w:val="FF0000"/>
          <w:sz w:val="28"/>
          <w:szCs w:val="28"/>
        </w:rPr>
      </w:pPr>
      <w:r w:rsidRPr="00134281">
        <w:rPr>
          <w:color w:val="FF0000"/>
          <w:sz w:val="28"/>
          <w:szCs w:val="28"/>
        </w:rPr>
        <w:t>Приложение №7 Данные для задания Г</w:t>
      </w:r>
    </w:p>
    <w:p w:rsidR="00003A7C" w:rsidRDefault="009C0936">
      <w:pPr>
        <w:keepNext/>
        <w:pBdr>
          <w:top w:val="nil"/>
          <w:left w:val="nil"/>
          <w:bottom w:val="nil"/>
          <w:right w:val="nil"/>
          <w:between w:val="nil"/>
        </w:pBdr>
        <w:spacing w:line="276" w:lineRule="auto"/>
        <w:jc w:val="both"/>
        <w:rPr>
          <w:b/>
          <w:i/>
          <w:sz w:val="28"/>
          <w:szCs w:val="28"/>
        </w:rPr>
      </w:pPr>
      <w:r>
        <w:br w:type="page"/>
      </w:r>
    </w:p>
    <w:p w:rsidR="00003A7C" w:rsidRDefault="009C0936">
      <w:pPr>
        <w:keepNext/>
        <w:pBdr>
          <w:top w:val="nil"/>
          <w:left w:val="nil"/>
          <w:bottom w:val="nil"/>
          <w:right w:val="nil"/>
          <w:between w:val="nil"/>
        </w:pBdr>
        <w:spacing w:line="276" w:lineRule="auto"/>
        <w:jc w:val="right"/>
        <w:rPr>
          <w:b/>
          <w:i/>
          <w:sz w:val="28"/>
          <w:szCs w:val="28"/>
        </w:rPr>
      </w:pPr>
      <w:r>
        <w:rPr>
          <w:b/>
          <w:i/>
          <w:sz w:val="28"/>
          <w:szCs w:val="28"/>
        </w:rPr>
        <w:lastRenderedPageBreak/>
        <w:t>Приложение 5</w:t>
      </w:r>
    </w:p>
    <w:p w:rsidR="00A57541" w:rsidRDefault="00A57541">
      <w:pPr>
        <w:keepNext/>
        <w:pBdr>
          <w:top w:val="nil"/>
          <w:left w:val="nil"/>
          <w:bottom w:val="nil"/>
          <w:right w:val="nil"/>
          <w:between w:val="nil"/>
        </w:pBdr>
        <w:spacing w:line="276" w:lineRule="auto"/>
        <w:jc w:val="right"/>
        <w:rPr>
          <w:b/>
          <w:i/>
          <w:sz w:val="28"/>
          <w:szCs w:val="28"/>
        </w:rPr>
      </w:pPr>
    </w:p>
    <w:p w:rsidR="00A57541" w:rsidRDefault="00A57541" w:rsidP="00A57541">
      <w:pPr>
        <w:keepNext/>
        <w:pBdr>
          <w:top w:val="nil"/>
          <w:left w:val="nil"/>
          <w:bottom w:val="nil"/>
          <w:right w:val="nil"/>
          <w:between w:val="nil"/>
        </w:pBdr>
        <w:spacing w:line="276" w:lineRule="auto"/>
        <w:jc w:val="center"/>
        <w:rPr>
          <w:sz w:val="28"/>
          <w:szCs w:val="28"/>
        </w:rPr>
      </w:pPr>
      <w:r w:rsidRPr="00A57541">
        <w:rPr>
          <w:sz w:val="28"/>
          <w:szCs w:val="28"/>
        </w:rPr>
        <w:drawing>
          <wp:inline distT="0" distB="0" distL="0" distR="0" wp14:anchorId="1169623D" wp14:editId="4505AD1C">
            <wp:extent cx="5621573" cy="3027449"/>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34086" cy="3034188"/>
                    </a:xfrm>
                    <a:prstGeom prst="rect">
                      <a:avLst/>
                    </a:prstGeom>
                  </pic:spPr>
                </pic:pic>
              </a:graphicData>
            </a:graphic>
          </wp:inline>
        </w:drawing>
      </w:r>
    </w:p>
    <w:p w:rsidR="00A57541" w:rsidRPr="00A57541" w:rsidRDefault="00A57541" w:rsidP="00A57541">
      <w:pPr>
        <w:keepNext/>
        <w:pBdr>
          <w:top w:val="nil"/>
          <w:left w:val="nil"/>
          <w:bottom w:val="nil"/>
          <w:right w:val="nil"/>
          <w:between w:val="nil"/>
        </w:pBdr>
        <w:spacing w:line="276" w:lineRule="auto"/>
        <w:jc w:val="center"/>
        <w:rPr>
          <w:sz w:val="28"/>
          <w:szCs w:val="28"/>
        </w:rPr>
      </w:pPr>
    </w:p>
    <w:p w:rsidR="00A57541" w:rsidRDefault="00A57541" w:rsidP="00A57541">
      <w:pPr>
        <w:spacing w:line="276" w:lineRule="auto"/>
        <w:jc w:val="center"/>
        <w:rPr>
          <w:sz w:val="28"/>
          <w:szCs w:val="28"/>
        </w:rPr>
      </w:pPr>
      <w:r>
        <w:rPr>
          <w:sz w:val="28"/>
          <w:szCs w:val="28"/>
        </w:rPr>
        <w:t>Рисунок 1 - Схема инфраструктуры организации Модуль</w:t>
      </w:r>
      <w:r>
        <w:rPr>
          <w:b/>
          <w:i/>
          <w:sz w:val="28"/>
          <w:szCs w:val="28"/>
        </w:rPr>
        <w:t xml:space="preserve"> А</w:t>
      </w:r>
      <w:r>
        <w:rPr>
          <w:b/>
          <w:i/>
          <w:sz w:val="28"/>
          <w:szCs w:val="28"/>
        </w:rPr>
        <w:t xml:space="preserve"> </w:t>
      </w:r>
    </w:p>
    <w:p w:rsidR="00003A7C" w:rsidRDefault="00003A7C">
      <w:pPr>
        <w:keepNext/>
        <w:pBdr>
          <w:top w:val="nil"/>
          <w:left w:val="nil"/>
          <w:bottom w:val="nil"/>
          <w:right w:val="nil"/>
          <w:between w:val="nil"/>
        </w:pBdr>
        <w:spacing w:line="276" w:lineRule="auto"/>
        <w:jc w:val="both"/>
        <w:rPr>
          <w:b/>
          <w:i/>
          <w:sz w:val="28"/>
          <w:szCs w:val="28"/>
        </w:rPr>
      </w:pPr>
    </w:p>
    <w:p w:rsidR="00003A7C" w:rsidRDefault="00003A7C">
      <w:pPr>
        <w:spacing w:line="276" w:lineRule="auto"/>
        <w:jc w:val="center"/>
        <w:rPr>
          <w:sz w:val="28"/>
          <w:szCs w:val="28"/>
        </w:rPr>
      </w:pPr>
    </w:p>
    <w:p w:rsidR="00003A7C" w:rsidRDefault="007E2BA2">
      <w:pPr>
        <w:spacing w:line="276" w:lineRule="auto"/>
        <w:jc w:val="center"/>
        <w:rPr>
          <w:sz w:val="28"/>
          <w:szCs w:val="28"/>
        </w:rPr>
      </w:pPr>
      <w:r w:rsidRPr="00502F82">
        <w:rPr>
          <w:noProof/>
          <w:sz w:val="28"/>
          <w:szCs w:val="28"/>
        </w:rPr>
        <w:drawing>
          <wp:inline distT="0" distB="0" distL="0" distR="0" wp14:anchorId="34E598D3" wp14:editId="6724B031">
            <wp:extent cx="5494352" cy="396842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6859" cy="3991907"/>
                    </a:xfrm>
                    <a:prstGeom prst="rect">
                      <a:avLst/>
                    </a:prstGeom>
                  </pic:spPr>
                </pic:pic>
              </a:graphicData>
            </a:graphic>
          </wp:inline>
        </w:drawing>
      </w:r>
    </w:p>
    <w:p w:rsidR="00003A7C" w:rsidRDefault="00003A7C">
      <w:pPr>
        <w:spacing w:line="276" w:lineRule="auto"/>
        <w:jc w:val="center"/>
        <w:rPr>
          <w:sz w:val="28"/>
          <w:szCs w:val="28"/>
        </w:rPr>
      </w:pPr>
    </w:p>
    <w:p w:rsidR="00003A7C" w:rsidRDefault="004E2CFE">
      <w:pPr>
        <w:spacing w:line="276" w:lineRule="auto"/>
        <w:jc w:val="center"/>
        <w:rPr>
          <w:sz w:val="28"/>
          <w:szCs w:val="28"/>
        </w:rPr>
      </w:pPr>
      <w:r>
        <w:rPr>
          <w:sz w:val="28"/>
          <w:szCs w:val="28"/>
        </w:rPr>
        <w:t>Рисунок 1</w:t>
      </w:r>
      <w:r w:rsidR="009C0936">
        <w:rPr>
          <w:sz w:val="28"/>
          <w:szCs w:val="28"/>
        </w:rPr>
        <w:t xml:space="preserve"> - Схема инфраструктуры организации Модуль</w:t>
      </w:r>
      <w:r w:rsidR="009C0936">
        <w:rPr>
          <w:b/>
          <w:i/>
          <w:sz w:val="28"/>
          <w:szCs w:val="28"/>
        </w:rPr>
        <w:t xml:space="preserve"> Б </w:t>
      </w:r>
    </w:p>
    <w:p w:rsidR="00003A7C" w:rsidRPr="0042632B" w:rsidRDefault="00003A7C">
      <w:pPr>
        <w:spacing w:line="276" w:lineRule="auto"/>
        <w:rPr>
          <w:sz w:val="28"/>
          <w:szCs w:val="28"/>
        </w:rPr>
      </w:pPr>
    </w:p>
    <w:p w:rsidR="00003A7C" w:rsidRDefault="009C0936" w:rsidP="00A57541">
      <w:pPr>
        <w:jc w:val="right"/>
        <w:rPr>
          <w:b/>
          <w:i/>
          <w:sz w:val="28"/>
          <w:szCs w:val="28"/>
        </w:rPr>
      </w:pPr>
      <w:r>
        <w:rPr>
          <w:b/>
          <w:i/>
          <w:sz w:val="28"/>
          <w:szCs w:val="28"/>
        </w:rPr>
        <w:lastRenderedPageBreak/>
        <w:t>Приложение 6</w:t>
      </w:r>
    </w:p>
    <w:p w:rsidR="00582854" w:rsidRDefault="00582854">
      <w:pPr>
        <w:keepNext/>
        <w:pBdr>
          <w:top w:val="nil"/>
          <w:left w:val="nil"/>
          <w:bottom w:val="nil"/>
          <w:right w:val="nil"/>
          <w:between w:val="nil"/>
        </w:pBdr>
        <w:spacing w:line="276" w:lineRule="auto"/>
        <w:jc w:val="center"/>
        <w:rPr>
          <w:b/>
          <w:i/>
          <w:sz w:val="28"/>
          <w:szCs w:val="28"/>
        </w:rPr>
      </w:pPr>
    </w:p>
    <w:p w:rsidR="00582854" w:rsidRDefault="00582854">
      <w:pPr>
        <w:keepNext/>
        <w:pBdr>
          <w:top w:val="nil"/>
          <w:left w:val="nil"/>
          <w:bottom w:val="nil"/>
          <w:right w:val="nil"/>
          <w:between w:val="nil"/>
        </w:pBdr>
        <w:spacing w:line="276" w:lineRule="auto"/>
        <w:jc w:val="center"/>
        <w:rPr>
          <w:b/>
          <w:i/>
          <w:sz w:val="28"/>
          <w:szCs w:val="28"/>
        </w:rPr>
      </w:pPr>
    </w:p>
    <w:p w:rsidR="00582854" w:rsidRDefault="00582854">
      <w:pPr>
        <w:keepNext/>
        <w:pBdr>
          <w:top w:val="nil"/>
          <w:left w:val="nil"/>
          <w:bottom w:val="nil"/>
          <w:right w:val="nil"/>
          <w:between w:val="nil"/>
        </w:pBdr>
        <w:spacing w:line="276" w:lineRule="auto"/>
        <w:jc w:val="center"/>
        <w:rPr>
          <w:b/>
          <w:i/>
          <w:sz w:val="28"/>
          <w:szCs w:val="28"/>
        </w:rPr>
      </w:pPr>
    </w:p>
    <w:p w:rsidR="00582854" w:rsidRDefault="00582854">
      <w:pPr>
        <w:keepNext/>
        <w:pBdr>
          <w:top w:val="nil"/>
          <w:left w:val="nil"/>
          <w:bottom w:val="nil"/>
          <w:right w:val="nil"/>
          <w:between w:val="nil"/>
        </w:pBdr>
        <w:spacing w:line="276" w:lineRule="auto"/>
        <w:jc w:val="center"/>
        <w:rPr>
          <w:b/>
          <w:i/>
          <w:sz w:val="28"/>
          <w:szCs w:val="28"/>
        </w:rPr>
      </w:pPr>
    </w:p>
    <w:p w:rsidR="00582854" w:rsidRDefault="009C0936">
      <w:pPr>
        <w:keepNext/>
        <w:pBdr>
          <w:top w:val="nil"/>
          <w:left w:val="nil"/>
          <w:bottom w:val="nil"/>
          <w:right w:val="nil"/>
          <w:between w:val="nil"/>
        </w:pBdr>
        <w:spacing w:line="276" w:lineRule="auto"/>
        <w:jc w:val="center"/>
        <w:rPr>
          <w:b/>
          <w:i/>
          <w:sz w:val="28"/>
          <w:szCs w:val="28"/>
        </w:rPr>
      </w:pPr>
      <w:r>
        <w:rPr>
          <w:b/>
          <w:i/>
          <w:sz w:val="28"/>
          <w:szCs w:val="28"/>
        </w:rPr>
        <w:t>Примеры оформления документации</w:t>
      </w:r>
    </w:p>
    <w:p w:rsidR="00582854" w:rsidRDefault="00582854">
      <w:pPr>
        <w:keepNext/>
        <w:pBdr>
          <w:top w:val="nil"/>
          <w:left w:val="nil"/>
          <w:bottom w:val="nil"/>
          <w:right w:val="nil"/>
          <w:between w:val="nil"/>
        </w:pBdr>
        <w:spacing w:line="276" w:lineRule="auto"/>
        <w:jc w:val="center"/>
        <w:rPr>
          <w:b/>
          <w:i/>
          <w:sz w:val="28"/>
          <w:szCs w:val="28"/>
        </w:rPr>
      </w:pPr>
    </w:p>
    <w:p w:rsidR="00582854" w:rsidRDefault="00582854">
      <w:pPr>
        <w:keepNext/>
        <w:pBdr>
          <w:top w:val="nil"/>
          <w:left w:val="nil"/>
          <w:bottom w:val="nil"/>
          <w:right w:val="nil"/>
          <w:between w:val="nil"/>
        </w:pBdr>
        <w:spacing w:line="276" w:lineRule="auto"/>
        <w:jc w:val="center"/>
        <w:rPr>
          <w:b/>
          <w:i/>
          <w:sz w:val="28"/>
          <w:szCs w:val="28"/>
        </w:rPr>
      </w:pPr>
    </w:p>
    <w:p w:rsidR="00003A7C" w:rsidRPr="00582854" w:rsidRDefault="00582854" w:rsidP="00582854">
      <w:pPr>
        <w:keepNext/>
        <w:pBdr>
          <w:top w:val="nil"/>
          <w:left w:val="nil"/>
          <w:bottom w:val="nil"/>
          <w:right w:val="nil"/>
          <w:between w:val="nil"/>
        </w:pBdr>
        <w:spacing w:line="276" w:lineRule="auto"/>
        <w:rPr>
          <w:b/>
          <w:i/>
          <w:sz w:val="32"/>
          <w:szCs w:val="32"/>
        </w:rPr>
      </w:pPr>
      <w:r w:rsidRPr="00582854">
        <w:rPr>
          <w:b/>
          <w:i/>
          <w:sz w:val="32"/>
          <w:szCs w:val="32"/>
        </w:rPr>
        <w:t>Модуль «А»</w:t>
      </w:r>
      <w:r w:rsidR="009C0936" w:rsidRPr="00582854">
        <w:rPr>
          <w:b/>
          <w:i/>
          <w:sz w:val="32"/>
          <w:szCs w:val="32"/>
        </w:rPr>
        <w:t xml:space="preserve"> </w:t>
      </w:r>
    </w:p>
    <w:p w:rsidR="00582854" w:rsidRDefault="00582854" w:rsidP="00582854">
      <w:pPr>
        <w:keepNext/>
        <w:pBdr>
          <w:top w:val="nil"/>
          <w:left w:val="nil"/>
          <w:bottom w:val="nil"/>
          <w:right w:val="nil"/>
          <w:between w:val="nil"/>
        </w:pBdr>
        <w:spacing w:line="276" w:lineRule="auto"/>
        <w:rPr>
          <w:b/>
          <w:i/>
          <w:sz w:val="28"/>
          <w:szCs w:val="28"/>
        </w:rPr>
      </w:pPr>
    </w:p>
    <w:p w:rsidR="00582854" w:rsidRDefault="00582854">
      <w:pPr>
        <w:keepNext/>
        <w:pBdr>
          <w:top w:val="nil"/>
          <w:left w:val="nil"/>
          <w:bottom w:val="nil"/>
          <w:right w:val="nil"/>
          <w:between w:val="nil"/>
        </w:pBdr>
        <w:spacing w:line="276" w:lineRule="auto"/>
        <w:jc w:val="center"/>
        <w:rPr>
          <w:b/>
          <w:i/>
          <w:sz w:val="28"/>
          <w:szCs w:val="28"/>
        </w:rPr>
      </w:pPr>
    </w:p>
    <w:p w:rsidR="00582854" w:rsidRDefault="00582854" w:rsidP="00582854">
      <w:pPr>
        <w:numPr>
          <w:ilvl w:val="0"/>
          <w:numId w:val="1"/>
        </w:numPr>
        <w:pBdr>
          <w:top w:val="nil"/>
          <w:left w:val="nil"/>
          <w:bottom w:val="nil"/>
          <w:right w:val="nil"/>
          <w:between w:val="nil"/>
        </w:pBdr>
        <w:tabs>
          <w:tab w:val="left" w:pos="993"/>
        </w:tabs>
        <w:ind w:left="0" w:firstLine="709"/>
        <w:rPr>
          <w:color w:val="000000"/>
          <w:sz w:val="28"/>
          <w:szCs w:val="28"/>
        </w:rPr>
      </w:pPr>
      <w:r>
        <w:rPr>
          <w:color w:val="000000"/>
          <w:sz w:val="28"/>
          <w:szCs w:val="28"/>
        </w:rPr>
        <w:t>Таблица адресации (первая строка заполнена как образец)</w:t>
      </w:r>
    </w:p>
    <w:tbl>
      <w:tblPr>
        <w:tblStyle w:val="afff5"/>
        <w:tblW w:w="8888" w:type="dxa"/>
        <w:tblInd w:w="704" w:type="dxa"/>
        <w:tblLayout w:type="fixed"/>
        <w:tblLook w:val="0400" w:firstRow="0" w:lastRow="0" w:firstColumn="0" w:lastColumn="0" w:noHBand="0" w:noVBand="1"/>
      </w:tblPr>
      <w:tblGrid>
        <w:gridCol w:w="1271"/>
        <w:gridCol w:w="1559"/>
        <w:gridCol w:w="1381"/>
        <w:gridCol w:w="2126"/>
        <w:gridCol w:w="2551"/>
      </w:tblGrid>
      <w:tr w:rsidR="00582854" w:rsidTr="00582854">
        <w:trPr>
          <w:trHeight w:val="845"/>
        </w:trPr>
        <w:tc>
          <w:tcPr>
            <w:tcW w:w="1271"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Имя устройства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Тип устройства</w:t>
            </w:r>
          </w:p>
        </w:tc>
        <w:tc>
          <w:tcPr>
            <w:tcW w:w="1381"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ОС, версия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Интерфейс</w:t>
            </w:r>
          </w:p>
        </w:tc>
        <w:tc>
          <w:tcPr>
            <w:tcW w:w="2551"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IP-конфигурация</w:t>
            </w:r>
          </w:p>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 xml:space="preserve">(адрес, шлюз, </w:t>
            </w:r>
            <w:proofErr w:type="spellStart"/>
            <w:r w:rsidRPr="00582854">
              <w:rPr>
                <w:rFonts w:ascii="Times New Roman" w:hAnsi="Times New Roman" w:cs="Times New Roman"/>
                <w:sz w:val="20"/>
                <w:szCs w:val="20"/>
              </w:rPr>
              <w:t>dns</w:t>
            </w:r>
            <w:proofErr w:type="spellEnd"/>
            <w:r w:rsidRPr="00582854">
              <w:rPr>
                <w:rFonts w:ascii="Times New Roman" w:hAnsi="Times New Roman" w:cs="Times New Roman"/>
                <w:sz w:val="20"/>
                <w:szCs w:val="20"/>
              </w:rPr>
              <w:t>)</w:t>
            </w:r>
          </w:p>
        </w:tc>
      </w:tr>
      <w:tr w:rsidR="00582854" w:rsidTr="00582854">
        <w:trPr>
          <w:trHeight w:val="838"/>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proofErr w:type="spellStart"/>
            <w:r w:rsidRPr="00582854">
              <w:rPr>
                <w:rFonts w:ascii="Times New Roman" w:hAnsi="Times New Roman" w:cs="Times New Roman"/>
                <w:sz w:val="20"/>
                <w:szCs w:val="20"/>
              </w:rPr>
              <w:t>Edge</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маршрутизатор</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IOS, 16.9</w:t>
            </w:r>
          </w:p>
        </w:tc>
        <w:tc>
          <w:tcPr>
            <w:tcW w:w="2126"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GigabitEthernet0/0</w:t>
            </w:r>
          </w:p>
        </w:tc>
        <w:tc>
          <w:tcPr>
            <w:tcW w:w="2551"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IPv4: 10.0.137.12/24</w:t>
            </w:r>
          </w:p>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Шлюз: 10.0.137.1</w:t>
            </w:r>
          </w:p>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DNS1: 8.8.8.8</w:t>
            </w:r>
          </w:p>
        </w:tc>
      </w:tr>
      <w:tr w:rsidR="00582854" w:rsidTr="00582854">
        <w:trPr>
          <w:trHeight w:val="527"/>
        </w:trPr>
        <w:tc>
          <w:tcPr>
            <w:tcW w:w="1271" w:type="dxa"/>
            <w:vMerge/>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widowControl w:val="0"/>
              <w:pBdr>
                <w:top w:val="nil"/>
                <w:left w:val="nil"/>
                <w:bottom w:val="nil"/>
                <w:right w:val="nil"/>
                <w:between w:val="nil"/>
              </w:pBdr>
              <w:spacing w:line="276" w:lineRule="auto"/>
              <w:rPr>
                <w:rFonts w:ascii="Times New Roman"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widowControl w:val="0"/>
              <w:pBdr>
                <w:top w:val="nil"/>
                <w:left w:val="nil"/>
                <w:bottom w:val="nil"/>
                <w:right w:val="nil"/>
                <w:between w:val="nil"/>
              </w:pBdr>
              <w:spacing w:line="276" w:lineRule="auto"/>
              <w:rPr>
                <w:rFonts w:ascii="Times New Roman" w:hAnsi="Times New Roman" w:cs="Times New Roman"/>
                <w:sz w:val="20"/>
                <w:szCs w:val="20"/>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widowControl w:val="0"/>
              <w:pBdr>
                <w:top w:val="nil"/>
                <w:left w:val="nil"/>
                <w:bottom w:val="nil"/>
                <w:right w:val="nil"/>
                <w:between w:val="nil"/>
              </w:pBdr>
              <w:spacing w:line="276"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GigabitEthernet0/1</w:t>
            </w:r>
          </w:p>
        </w:tc>
        <w:tc>
          <w:tcPr>
            <w:tcW w:w="2551" w:type="dxa"/>
            <w:tcBorders>
              <w:top w:val="single" w:sz="4" w:space="0" w:color="000000"/>
              <w:left w:val="single" w:sz="4" w:space="0" w:color="000000"/>
              <w:bottom w:val="single" w:sz="4" w:space="0" w:color="000000"/>
              <w:right w:val="single" w:sz="4" w:space="0" w:color="000000"/>
            </w:tcBorders>
            <w:vAlign w:val="center"/>
          </w:tcPr>
          <w:p w:rsidR="00582854" w:rsidRPr="00582854" w:rsidRDefault="00582854" w:rsidP="00582854">
            <w:pPr>
              <w:jc w:val="center"/>
              <w:rPr>
                <w:rFonts w:ascii="Times New Roman" w:hAnsi="Times New Roman" w:cs="Times New Roman"/>
                <w:sz w:val="20"/>
                <w:szCs w:val="20"/>
              </w:rPr>
            </w:pPr>
            <w:r w:rsidRPr="00582854">
              <w:rPr>
                <w:rFonts w:ascii="Times New Roman" w:hAnsi="Times New Roman" w:cs="Times New Roman"/>
                <w:sz w:val="20"/>
                <w:szCs w:val="20"/>
              </w:rPr>
              <w:t>IPv4: 192.168.0.1/25</w:t>
            </w:r>
          </w:p>
        </w:tc>
      </w:tr>
      <w:tr w:rsidR="00582854" w:rsidTr="00582854">
        <w:trPr>
          <w:trHeight w:val="527"/>
        </w:trPr>
        <w:tc>
          <w:tcPr>
            <w:tcW w:w="1271" w:type="dxa"/>
            <w:tcBorders>
              <w:top w:val="single" w:sz="4" w:space="0" w:color="000000"/>
              <w:left w:val="single" w:sz="4" w:space="0" w:color="000000"/>
              <w:bottom w:val="single" w:sz="4" w:space="0" w:color="000000"/>
              <w:right w:val="single" w:sz="4" w:space="0" w:color="000000"/>
            </w:tcBorders>
            <w:vAlign w:val="center"/>
          </w:tcPr>
          <w:p w:rsidR="00582854" w:rsidRDefault="00582854" w:rsidP="00582854">
            <w:pPr>
              <w:spacing w:after="160" w:line="259" w:lineRule="auto"/>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82854" w:rsidRDefault="00582854" w:rsidP="00582854">
            <w:pPr>
              <w:spacing w:after="160" w:line="259" w:lineRule="auto"/>
              <w:jc w:val="center"/>
              <w:rPr>
                <w:sz w:val="20"/>
                <w:szCs w:val="20"/>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582854" w:rsidRDefault="00582854" w:rsidP="00582854">
            <w:pPr>
              <w:spacing w:after="160" w:line="259" w:lineRule="auto"/>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82854" w:rsidRDefault="00582854" w:rsidP="00582854">
            <w:pPr>
              <w:spacing w:after="160" w:line="259" w:lineRule="auto"/>
              <w:jc w:val="center"/>
              <w:rPr>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582854" w:rsidRDefault="00582854" w:rsidP="00582854">
            <w:pPr>
              <w:spacing w:after="160" w:line="259" w:lineRule="auto"/>
              <w:jc w:val="center"/>
              <w:rPr>
                <w:sz w:val="20"/>
                <w:szCs w:val="20"/>
              </w:rPr>
            </w:pPr>
          </w:p>
        </w:tc>
      </w:tr>
    </w:tbl>
    <w:p w:rsidR="00582854" w:rsidRDefault="00582854" w:rsidP="00582854">
      <w:pPr>
        <w:pBdr>
          <w:top w:val="nil"/>
          <w:left w:val="nil"/>
          <w:bottom w:val="nil"/>
          <w:right w:val="nil"/>
          <w:between w:val="nil"/>
        </w:pBdr>
        <w:ind w:left="720"/>
        <w:rPr>
          <w:color w:val="000000"/>
          <w:sz w:val="28"/>
          <w:szCs w:val="28"/>
        </w:rPr>
      </w:pPr>
    </w:p>
    <w:p w:rsidR="00582854" w:rsidRDefault="00582854" w:rsidP="00582854">
      <w:pPr>
        <w:pBdr>
          <w:top w:val="nil"/>
          <w:left w:val="nil"/>
          <w:bottom w:val="nil"/>
          <w:right w:val="nil"/>
          <w:between w:val="nil"/>
        </w:pBdr>
        <w:ind w:left="720"/>
        <w:rPr>
          <w:color w:val="000000"/>
          <w:sz w:val="28"/>
          <w:szCs w:val="28"/>
        </w:rPr>
      </w:pPr>
    </w:p>
    <w:p w:rsidR="00582854" w:rsidRDefault="00582854" w:rsidP="00582854">
      <w:pPr>
        <w:numPr>
          <w:ilvl w:val="0"/>
          <w:numId w:val="1"/>
        </w:numPr>
        <w:pBdr>
          <w:top w:val="nil"/>
          <w:left w:val="nil"/>
          <w:bottom w:val="nil"/>
          <w:right w:val="nil"/>
          <w:between w:val="nil"/>
        </w:pBdr>
        <w:tabs>
          <w:tab w:val="left" w:pos="993"/>
        </w:tabs>
        <w:ind w:left="0" w:firstLine="709"/>
        <w:rPr>
          <w:color w:val="000000"/>
          <w:sz w:val="28"/>
          <w:szCs w:val="28"/>
        </w:rPr>
      </w:pPr>
      <w:r>
        <w:rPr>
          <w:color w:val="000000"/>
          <w:sz w:val="28"/>
          <w:szCs w:val="28"/>
        </w:rPr>
        <w:t>Таблица сервисов (первая строка заполнена как образец)</w:t>
      </w:r>
    </w:p>
    <w:tbl>
      <w:tblPr>
        <w:tblStyle w:val="afff6"/>
        <w:tblW w:w="8930" w:type="dxa"/>
        <w:tblInd w:w="704" w:type="dxa"/>
        <w:tblLayout w:type="fixed"/>
        <w:tblLook w:val="0400" w:firstRow="0" w:lastRow="0" w:firstColumn="0" w:lastColumn="0" w:noHBand="0" w:noVBand="1"/>
      </w:tblPr>
      <w:tblGrid>
        <w:gridCol w:w="4327"/>
        <w:gridCol w:w="4603"/>
      </w:tblGrid>
      <w:tr w:rsidR="00582854" w:rsidTr="00582854">
        <w:trPr>
          <w:trHeight w:val="527"/>
        </w:trPr>
        <w:tc>
          <w:tcPr>
            <w:tcW w:w="4327"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spacing w:line="259" w:lineRule="auto"/>
              <w:rPr>
                <w:rFonts w:ascii="Times New Roman" w:hAnsi="Times New Roman" w:cs="Times New Roman"/>
              </w:rPr>
            </w:pPr>
            <w:r w:rsidRPr="00582854">
              <w:rPr>
                <w:rFonts w:ascii="Times New Roman" w:hAnsi="Times New Roman" w:cs="Times New Roman"/>
              </w:rPr>
              <w:t>Имя устройства</w:t>
            </w:r>
          </w:p>
        </w:tc>
        <w:tc>
          <w:tcPr>
            <w:tcW w:w="4603"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spacing w:line="259" w:lineRule="auto"/>
              <w:rPr>
                <w:rFonts w:ascii="Times New Roman" w:hAnsi="Times New Roman" w:cs="Times New Roman"/>
              </w:rPr>
            </w:pPr>
            <w:r w:rsidRPr="00582854">
              <w:rPr>
                <w:rFonts w:ascii="Times New Roman" w:hAnsi="Times New Roman" w:cs="Times New Roman"/>
              </w:rPr>
              <w:t>Сервисы</w:t>
            </w:r>
          </w:p>
        </w:tc>
      </w:tr>
      <w:tr w:rsidR="00582854" w:rsidTr="00582854">
        <w:trPr>
          <w:trHeight w:val="962"/>
        </w:trPr>
        <w:tc>
          <w:tcPr>
            <w:tcW w:w="4327" w:type="dxa"/>
            <w:tcBorders>
              <w:top w:val="single" w:sz="4" w:space="0" w:color="000000"/>
              <w:left w:val="single" w:sz="4" w:space="0" w:color="000000"/>
              <w:bottom w:val="single" w:sz="4" w:space="0" w:color="000000"/>
              <w:right w:val="single" w:sz="4" w:space="0" w:color="000000"/>
            </w:tcBorders>
          </w:tcPr>
          <w:p w:rsidR="00582854" w:rsidRPr="002A4734" w:rsidRDefault="002A4734" w:rsidP="00582854">
            <w:pPr>
              <w:spacing w:line="259" w:lineRule="auto"/>
              <w:rPr>
                <w:rFonts w:ascii="Times New Roman" w:hAnsi="Times New Roman" w:cs="Times New Roman"/>
                <w:lang w:val="en-US"/>
              </w:rPr>
            </w:pPr>
            <w:r>
              <w:rPr>
                <w:rFonts w:ascii="Times New Roman" w:hAnsi="Times New Roman" w:cs="Times New Roman"/>
                <w:lang w:val="en-US"/>
              </w:rPr>
              <w:t>R1</w:t>
            </w:r>
          </w:p>
        </w:tc>
        <w:tc>
          <w:tcPr>
            <w:tcW w:w="4603"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numPr>
                <w:ilvl w:val="0"/>
                <w:numId w:val="3"/>
              </w:numPr>
              <w:spacing w:after="17" w:line="259" w:lineRule="auto"/>
              <w:ind w:firstLine="5"/>
              <w:rPr>
                <w:rFonts w:ascii="Times New Roman" w:hAnsi="Times New Roman" w:cs="Times New Roman"/>
              </w:rPr>
            </w:pPr>
            <w:r w:rsidRPr="00582854">
              <w:rPr>
                <w:rFonts w:ascii="Times New Roman" w:hAnsi="Times New Roman" w:cs="Times New Roman"/>
              </w:rPr>
              <w:t>NAT</w:t>
            </w:r>
          </w:p>
          <w:p w:rsidR="00582854" w:rsidRPr="00582854" w:rsidRDefault="00582854" w:rsidP="00582854">
            <w:pPr>
              <w:numPr>
                <w:ilvl w:val="0"/>
                <w:numId w:val="3"/>
              </w:numPr>
              <w:spacing w:after="17" w:line="259" w:lineRule="auto"/>
              <w:ind w:firstLine="5"/>
              <w:rPr>
                <w:rFonts w:ascii="Times New Roman" w:hAnsi="Times New Roman" w:cs="Times New Roman"/>
              </w:rPr>
            </w:pPr>
            <w:r w:rsidRPr="00582854">
              <w:rPr>
                <w:rFonts w:ascii="Times New Roman" w:hAnsi="Times New Roman" w:cs="Times New Roman"/>
              </w:rPr>
              <w:t>DHCP</w:t>
            </w:r>
          </w:p>
          <w:p w:rsidR="00582854" w:rsidRPr="00582854" w:rsidRDefault="00582854" w:rsidP="00582854">
            <w:pPr>
              <w:numPr>
                <w:ilvl w:val="0"/>
                <w:numId w:val="3"/>
              </w:numPr>
              <w:spacing w:line="259" w:lineRule="auto"/>
              <w:ind w:firstLine="5"/>
              <w:rPr>
                <w:rFonts w:ascii="Times New Roman" w:hAnsi="Times New Roman" w:cs="Times New Roman"/>
              </w:rPr>
            </w:pPr>
            <w:r w:rsidRPr="00582854">
              <w:rPr>
                <w:rFonts w:ascii="Times New Roman" w:hAnsi="Times New Roman" w:cs="Times New Roman"/>
              </w:rPr>
              <w:t>NTP</w:t>
            </w:r>
          </w:p>
        </w:tc>
      </w:tr>
      <w:tr w:rsidR="00582854" w:rsidTr="00582854">
        <w:trPr>
          <w:trHeight w:val="527"/>
        </w:trPr>
        <w:tc>
          <w:tcPr>
            <w:tcW w:w="4327" w:type="dxa"/>
            <w:tcBorders>
              <w:top w:val="single" w:sz="4" w:space="0" w:color="000000"/>
              <w:left w:val="single" w:sz="4" w:space="0" w:color="000000"/>
              <w:bottom w:val="single" w:sz="4" w:space="0" w:color="000000"/>
              <w:right w:val="single" w:sz="4" w:space="0" w:color="000000"/>
            </w:tcBorders>
          </w:tcPr>
          <w:p w:rsidR="00582854" w:rsidRDefault="00582854" w:rsidP="00582854">
            <w:pPr>
              <w:spacing w:after="160" w:line="259" w:lineRule="auto"/>
            </w:pPr>
          </w:p>
        </w:tc>
        <w:tc>
          <w:tcPr>
            <w:tcW w:w="4603" w:type="dxa"/>
            <w:tcBorders>
              <w:top w:val="single" w:sz="4" w:space="0" w:color="000000"/>
              <w:left w:val="single" w:sz="4" w:space="0" w:color="000000"/>
              <w:bottom w:val="single" w:sz="4" w:space="0" w:color="000000"/>
              <w:right w:val="single" w:sz="4" w:space="0" w:color="000000"/>
            </w:tcBorders>
          </w:tcPr>
          <w:p w:rsidR="00582854" w:rsidRDefault="00582854" w:rsidP="00582854">
            <w:pPr>
              <w:spacing w:after="160" w:line="259" w:lineRule="auto"/>
            </w:pPr>
          </w:p>
        </w:tc>
      </w:tr>
    </w:tbl>
    <w:p w:rsidR="00582854" w:rsidRDefault="00582854" w:rsidP="00582854">
      <w:pPr>
        <w:pBdr>
          <w:top w:val="nil"/>
          <w:left w:val="nil"/>
          <w:bottom w:val="nil"/>
          <w:right w:val="nil"/>
          <w:between w:val="nil"/>
        </w:pBdr>
        <w:ind w:left="720"/>
        <w:rPr>
          <w:color w:val="000000"/>
          <w:sz w:val="28"/>
          <w:szCs w:val="28"/>
        </w:rPr>
      </w:pPr>
    </w:p>
    <w:p w:rsidR="00582854" w:rsidRDefault="00582854" w:rsidP="00582854">
      <w:pPr>
        <w:numPr>
          <w:ilvl w:val="0"/>
          <w:numId w:val="1"/>
        </w:numPr>
        <w:pBdr>
          <w:top w:val="nil"/>
          <w:left w:val="nil"/>
          <w:bottom w:val="nil"/>
          <w:right w:val="nil"/>
          <w:between w:val="nil"/>
        </w:pBdr>
        <w:tabs>
          <w:tab w:val="left" w:pos="993"/>
        </w:tabs>
        <w:ind w:left="0" w:right="36" w:firstLine="709"/>
      </w:pPr>
      <w:r>
        <w:rPr>
          <w:color w:val="000000"/>
          <w:sz w:val="28"/>
          <w:szCs w:val="28"/>
        </w:rPr>
        <w:t xml:space="preserve">Таблица прав пользователей </w:t>
      </w:r>
    </w:p>
    <w:tbl>
      <w:tblPr>
        <w:tblStyle w:val="afff7"/>
        <w:tblW w:w="9359" w:type="dxa"/>
        <w:tblInd w:w="704" w:type="dxa"/>
        <w:tblLayout w:type="fixed"/>
        <w:tblLook w:val="0400" w:firstRow="0" w:lastRow="0" w:firstColumn="0" w:lastColumn="0" w:noHBand="0" w:noVBand="1"/>
      </w:tblPr>
      <w:tblGrid>
        <w:gridCol w:w="2651"/>
        <w:gridCol w:w="3354"/>
        <w:gridCol w:w="3354"/>
      </w:tblGrid>
      <w:tr w:rsidR="00582854" w:rsidTr="00582854">
        <w:trPr>
          <w:trHeight w:val="258"/>
        </w:trPr>
        <w:tc>
          <w:tcPr>
            <w:tcW w:w="2651"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rPr>
                <w:rFonts w:ascii="Times New Roman" w:hAnsi="Times New Roman" w:cs="Times New Roman"/>
              </w:rPr>
            </w:pPr>
            <w:r w:rsidRPr="00582854">
              <w:rPr>
                <w:rFonts w:ascii="Times New Roman" w:hAnsi="Times New Roman" w:cs="Times New Roman"/>
              </w:rPr>
              <w:t>Пользователь</w:t>
            </w:r>
          </w:p>
        </w:tc>
        <w:tc>
          <w:tcPr>
            <w:tcW w:w="3354"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rPr>
                <w:rFonts w:ascii="Times New Roman" w:hAnsi="Times New Roman" w:cs="Times New Roman"/>
              </w:rPr>
            </w:pPr>
            <w:r w:rsidRPr="00582854">
              <w:rPr>
                <w:rFonts w:ascii="Times New Roman" w:hAnsi="Times New Roman" w:cs="Times New Roman"/>
              </w:rPr>
              <w:t>Роль</w:t>
            </w:r>
          </w:p>
        </w:tc>
        <w:tc>
          <w:tcPr>
            <w:tcW w:w="3354"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rPr>
                <w:rFonts w:ascii="Times New Roman" w:hAnsi="Times New Roman" w:cs="Times New Roman"/>
              </w:rPr>
            </w:pPr>
            <w:r w:rsidRPr="00582854">
              <w:rPr>
                <w:rFonts w:ascii="Times New Roman" w:hAnsi="Times New Roman" w:cs="Times New Roman"/>
              </w:rPr>
              <w:t>Права</w:t>
            </w:r>
          </w:p>
        </w:tc>
      </w:tr>
      <w:tr w:rsidR="00582854" w:rsidTr="00582854">
        <w:trPr>
          <w:trHeight w:val="618"/>
        </w:trPr>
        <w:tc>
          <w:tcPr>
            <w:tcW w:w="2651" w:type="dxa"/>
            <w:tcBorders>
              <w:top w:val="single" w:sz="4" w:space="0" w:color="000000"/>
              <w:left w:val="single" w:sz="4" w:space="0" w:color="000000"/>
              <w:bottom w:val="single" w:sz="4" w:space="0" w:color="000000"/>
              <w:right w:val="single" w:sz="4" w:space="0" w:color="000000"/>
            </w:tcBorders>
          </w:tcPr>
          <w:p w:rsidR="00582854" w:rsidRPr="001D4A44" w:rsidRDefault="00582854" w:rsidP="00582854">
            <w:pPr>
              <w:rPr>
                <w:rFonts w:ascii="Times New Roman" w:hAnsi="Times New Roman" w:cs="Times New Roman"/>
                <w:color w:val="FF0000"/>
              </w:rPr>
            </w:pPr>
            <w:proofErr w:type="spellStart"/>
            <w:r w:rsidRPr="001D4A44">
              <w:rPr>
                <w:rFonts w:ascii="Times New Roman" w:hAnsi="Times New Roman" w:cs="Times New Roman"/>
                <w:color w:val="FF0000"/>
              </w:rPr>
              <w:t>mon_user</w:t>
            </w:r>
            <w:proofErr w:type="spellEnd"/>
          </w:p>
        </w:tc>
        <w:tc>
          <w:tcPr>
            <w:tcW w:w="3354"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rPr>
                <w:rFonts w:ascii="Times New Roman" w:hAnsi="Times New Roman" w:cs="Times New Roman"/>
              </w:rPr>
            </w:pPr>
            <w:r w:rsidRPr="00582854">
              <w:rPr>
                <w:rFonts w:ascii="Times New Roman" w:hAnsi="Times New Roman" w:cs="Times New Roman"/>
              </w:rPr>
              <w:t>Мониторинг IP-конфигурации</w:t>
            </w:r>
          </w:p>
        </w:tc>
        <w:tc>
          <w:tcPr>
            <w:tcW w:w="3354"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rPr>
                <w:rFonts w:ascii="Times New Roman" w:hAnsi="Times New Roman" w:cs="Times New Roman"/>
              </w:rPr>
            </w:pPr>
            <w:r w:rsidRPr="00582854">
              <w:rPr>
                <w:rFonts w:ascii="Times New Roman" w:hAnsi="Times New Roman" w:cs="Times New Roman"/>
              </w:rPr>
              <w:t>Только просмотр сведений об</w:t>
            </w:r>
          </w:p>
          <w:p w:rsidR="00582854" w:rsidRPr="00582854" w:rsidRDefault="00582854" w:rsidP="00582854">
            <w:pPr>
              <w:rPr>
                <w:rFonts w:ascii="Times New Roman" w:hAnsi="Times New Roman" w:cs="Times New Roman"/>
              </w:rPr>
            </w:pPr>
            <w:r w:rsidRPr="00582854">
              <w:rPr>
                <w:rFonts w:ascii="Times New Roman" w:hAnsi="Times New Roman" w:cs="Times New Roman"/>
              </w:rPr>
              <w:t>IP-конфигурации</w:t>
            </w:r>
          </w:p>
        </w:tc>
      </w:tr>
      <w:tr w:rsidR="00582854" w:rsidTr="00582854">
        <w:trPr>
          <w:trHeight w:val="1446"/>
        </w:trPr>
        <w:tc>
          <w:tcPr>
            <w:tcW w:w="2651" w:type="dxa"/>
            <w:tcBorders>
              <w:top w:val="single" w:sz="4" w:space="0" w:color="000000"/>
              <w:left w:val="single" w:sz="4" w:space="0" w:color="000000"/>
              <w:bottom w:val="single" w:sz="4" w:space="0" w:color="000000"/>
              <w:right w:val="single" w:sz="4" w:space="0" w:color="000000"/>
            </w:tcBorders>
          </w:tcPr>
          <w:p w:rsidR="00582854" w:rsidRPr="001D4A44" w:rsidRDefault="00582854" w:rsidP="00582854">
            <w:pPr>
              <w:rPr>
                <w:rFonts w:ascii="Times New Roman" w:hAnsi="Times New Roman" w:cs="Times New Roman"/>
                <w:color w:val="FF0000"/>
              </w:rPr>
            </w:pPr>
            <w:proofErr w:type="spellStart"/>
            <w:r w:rsidRPr="001D4A44">
              <w:rPr>
                <w:rFonts w:ascii="Times New Roman" w:hAnsi="Times New Roman" w:cs="Times New Roman"/>
                <w:color w:val="FF0000"/>
              </w:rPr>
              <w:t>net_mgr_user</w:t>
            </w:r>
            <w:proofErr w:type="spellEnd"/>
          </w:p>
        </w:tc>
        <w:tc>
          <w:tcPr>
            <w:tcW w:w="3354"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rPr>
                <w:rFonts w:ascii="Times New Roman" w:hAnsi="Times New Roman" w:cs="Times New Roman"/>
              </w:rPr>
            </w:pPr>
            <w:r w:rsidRPr="00582854">
              <w:rPr>
                <w:rFonts w:ascii="Times New Roman" w:hAnsi="Times New Roman" w:cs="Times New Roman"/>
              </w:rPr>
              <w:t>Настройка IP-конфигурации</w:t>
            </w:r>
          </w:p>
        </w:tc>
        <w:tc>
          <w:tcPr>
            <w:tcW w:w="3354" w:type="dxa"/>
            <w:tcBorders>
              <w:top w:val="single" w:sz="4" w:space="0" w:color="000000"/>
              <w:left w:val="single" w:sz="4" w:space="0" w:color="000000"/>
              <w:bottom w:val="single" w:sz="4" w:space="0" w:color="000000"/>
              <w:right w:val="single" w:sz="4" w:space="0" w:color="000000"/>
            </w:tcBorders>
          </w:tcPr>
          <w:p w:rsidR="00582854" w:rsidRPr="00582854" w:rsidRDefault="00582854" w:rsidP="00582854">
            <w:pPr>
              <w:rPr>
                <w:rFonts w:ascii="Times New Roman" w:hAnsi="Times New Roman" w:cs="Times New Roman"/>
              </w:rPr>
            </w:pPr>
            <w:r w:rsidRPr="00582854">
              <w:rPr>
                <w:rFonts w:ascii="Times New Roman" w:hAnsi="Times New Roman" w:cs="Times New Roman"/>
              </w:rPr>
              <w:t xml:space="preserve">Права </w:t>
            </w:r>
            <w:proofErr w:type="spellStart"/>
            <w:r w:rsidRPr="00582854">
              <w:rPr>
                <w:rFonts w:ascii="Times New Roman" w:hAnsi="Times New Roman" w:cs="Times New Roman"/>
              </w:rPr>
              <w:t>mon_user</w:t>
            </w:r>
            <w:proofErr w:type="spellEnd"/>
            <w:r w:rsidRPr="00582854">
              <w:rPr>
                <w:rFonts w:ascii="Times New Roman" w:hAnsi="Times New Roman" w:cs="Times New Roman"/>
              </w:rPr>
              <w:t xml:space="preserve"> +</w:t>
            </w:r>
          </w:p>
          <w:p w:rsidR="00582854" w:rsidRPr="00582854" w:rsidRDefault="00582854" w:rsidP="00582854">
            <w:pPr>
              <w:rPr>
                <w:rFonts w:ascii="Times New Roman" w:hAnsi="Times New Roman" w:cs="Times New Roman"/>
              </w:rPr>
            </w:pPr>
          </w:p>
          <w:p w:rsidR="00582854" w:rsidRPr="00582854" w:rsidRDefault="00582854" w:rsidP="00582854">
            <w:pPr>
              <w:rPr>
                <w:rFonts w:ascii="Times New Roman" w:hAnsi="Times New Roman" w:cs="Times New Roman"/>
              </w:rPr>
            </w:pPr>
            <w:r w:rsidRPr="00582854">
              <w:rPr>
                <w:rFonts w:ascii="Times New Roman" w:hAnsi="Times New Roman" w:cs="Times New Roman"/>
              </w:rPr>
              <w:t xml:space="preserve">Возможность настройки </w:t>
            </w:r>
            <w:proofErr w:type="spellStart"/>
            <w:r w:rsidRPr="00582854">
              <w:rPr>
                <w:rFonts w:ascii="Times New Roman" w:hAnsi="Times New Roman" w:cs="Times New Roman"/>
              </w:rPr>
              <w:t>IPконфигурации</w:t>
            </w:r>
            <w:proofErr w:type="spellEnd"/>
            <w:r w:rsidRPr="00582854">
              <w:rPr>
                <w:rFonts w:ascii="Times New Roman" w:hAnsi="Times New Roman" w:cs="Times New Roman"/>
              </w:rPr>
              <w:t>, включая статическую маршрутизацию</w:t>
            </w:r>
          </w:p>
        </w:tc>
      </w:tr>
    </w:tbl>
    <w:p w:rsidR="004C7FED" w:rsidRPr="004C7FED" w:rsidRDefault="004C7FED" w:rsidP="004C7FED">
      <w:pPr>
        <w:pBdr>
          <w:top w:val="nil"/>
          <w:left w:val="nil"/>
          <w:bottom w:val="nil"/>
          <w:right w:val="nil"/>
          <w:between w:val="nil"/>
        </w:pBdr>
        <w:tabs>
          <w:tab w:val="left" w:pos="993"/>
        </w:tabs>
        <w:ind w:left="720" w:right="34"/>
      </w:pPr>
    </w:p>
    <w:p w:rsidR="004C7FED" w:rsidRPr="00F84FDE" w:rsidRDefault="004C7FED" w:rsidP="004C7FED">
      <w:pPr>
        <w:pStyle w:val="aff2"/>
        <w:numPr>
          <w:ilvl w:val="0"/>
          <w:numId w:val="1"/>
        </w:numPr>
        <w:pBdr>
          <w:top w:val="nil"/>
          <w:left w:val="nil"/>
          <w:bottom w:val="nil"/>
          <w:right w:val="nil"/>
          <w:between w:val="nil"/>
        </w:pBdr>
        <w:tabs>
          <w:tab w:val="left" w:pos="993"/>
        </w:tabs>
        <w:ind w:right="34"/>
      </w:pPr>
      <w:r w:rsidRPr="004C7FED">
        <w:rPr>
          <w:color w:val="000000"/>
          <w:szCs w:val="28"/>
        </w:rPr>
        <w:t>Пример обращения пользователя</w:t>
      </w:r>
    </w:p>
    <w:p w:rsidR="00F84FDE" w:rsidRDefault="00F84FDE" w:rsidP="00F84FDE">
      <w:pPr>
        <w:pStyle w:val="aff2"/>
        <w:pBdr>
          <w:top w:val="nil"/>
          <w:left w:val="nil"/>
          <w:bottom w:val="nil"/>
          <w:right w:val="nil"/>
          <w:between w:val="nil"/>
        </w:pBdr>
        <w:tabs>
          <w:tab w:val="left" w:pos="993"/>
        </w:tabs>
        <w:ind w:right="34"/>
      </w:pPr>
    </w:p>
    <w:p w:rsidR="00F84FDE" w:rsidRDefault="00F84FDE" w:rsidP="00F84FDE">
      <w:pPr>
        <w:pStyle w:val="aff2"/>
        <w:pBdr>
          <w:top w:val="nil"/>
          <w:left w:val="nil"/>
          <w:bottom w:val="nil"/>
          <w:right w:val="nil"/>
          <w:between w:val="nil"/>
        </w:pBdr>
        <w:tabs>
          <w:tab w:val="left" w:pos="993"/>
        </w:tabs>
        <w:ind w:right="34"/>
      </w:pPr>
    </w:p>
    <w:p w:rsidR="004C7FED" w:rsidRPr="0027389A" w:rsidRDefault="004C7FED" w:rsidP="004C7FED">
      <w:pPr>
        <w:ind w:right="34" w:firstLine="709"/>
      </w:pPr>
      <w:r w:rsidRPr="0027389A">
        <w:t xml:space="preserve">«При переходе на корпоративный сайт по адресу </w:t>
      </w:r>
      <w:hyperlink r:id="rId17" w:history="1">
        <w:r w:rsidR="0027389A" w:rsidRPr="0027389A">
          <w:rPr>
            <w:rStyle w:val="ad"/>
          </w:rPr>
          <w:t>https://</w:t>
        </w:r>
        <w:r w:rsidR="0027389A" w:rsidRPr="0027389A">
          <w:rPr>
            <w:rStyle w:val="ad"/>
            <w:lang w:val="en-US"/>
          </w:rPr>
          <w:t>first</w:t>
        </w:r>
        <w:r w:rsidR="0027389A" w:rsidRPr="0027389A">
          <w:rPr>
            <w:rStyle w:val="ad"/>
          </w:rPr>
          <w:t>.</w:t>
        </w:r>
        <w:proofErr w:type="spellStart"/>
        <w:r w:rsidR="0027389A" w:rsidRPr="0027389A">
          <w:rPr>
            <w:rStyle w:val="ad"/>
          </w:rPr>
          <w:t>ru</w:t>
        </w:r>
        <w:proofErr w:type="spellEnd"/>
        <w:r w:rsidR="0027389A" w:rsidRPr="0027389A">
          <w:rPr>
            <w:rStyle w:val="ad"/>
          </w:rPr>
          <w:t>/</w:t>
        </w:r>
      </w:hyperlink>
      <w:r w:rsidRPr="0027389A">
        <w:t xml:space="preserve"> с устройства преподавателя в классе </w:t>
      </w:r>
      <w:proofErr w:type="spellStart"/>
      <w:r w:rsidRPr="0027389A">
        <w:t>Windows</w:t>
      </w:r>
      <w:proofErr w:type="spellEnd"/>
      <w:r w:rsidRPr="0027389A">
        <w:t>, сайт очень долго грузится, при этом у учеников с их устройств никаких жалоб не было»</w:t>
      </w:r>
    </w:p>
    <w:p w:rsidR="004C7FED" w:rsidRDefault="004C7FED" w:rsidP="004C7FED">
      <w:pPr>
        <w:ind w:right="34" w:firstLine="709"/>
      </w:pPr>
      <w:bookmarkStart w:id="13" w:name="_heading=h.26in1rg" w:colFirst="0" w:colLast="0"/>
      <w:bookmarkEnd w:id="13"/>
    </w:p>
    <w:p w:rsidR="004C7FED" w:rsidRDefault="004C7FED" w:rsidP="004C7FED">
      <w:pPr>
        <w:ind w:right="34" w:firstLine="709"/>
      </w:pPr>
      <w:r>
        <w:t>Таблица 4 Бланк для ответа</w:t>
      </w:r>
    </w:p>
    <w:tbl>
      <w:tblPr>
        <w:tblStyle w:val="afff8"/>
        <w:tblW w:w="9359" w:type="dxa"/>
        <w:tblInd w:w="704" w:type="dxa"/>
        <w:tblLayout w:type="fixed"/>
        <w:tblLook w:val="0400" w:firstRow="0" w:lastRow="0" w:firstColumn="0" w:lastColumn="0" w:noHBand="0" w:noVBand="1"/>
      </w:tblPr>
      <w:tblGrid>
        <w:gridCol w:w="2651"/>
        <w:gridCol w:w="3354"/>
        <w:gridCol w:w="3354"/>
      </w:tblGrid>
      <w:tr w:rsidR="004C7FED" w:rsidTr="00545FC9">
        <w:trPr>
          <w:trHeight w:val="527"/>
        </w:trPr>
        <w:tc>
          <w:tcPr>
            <w:tcW w:w="2651" w:type="dxa"/>
            <w:tcBorders>
              <w:top w:val="single" w:sz="4" w:space="0" w:color="000000"/>
              <w:left w:val="single" w:sz="4" w:space="0" w:color="000000"/>
              <w:bottom w:val="single" w:sz="4" w:space="0" w:color="000000"/>
              <w:right w:val="single" w:sz="4" w:space="0" w:color="000000"/>
            </w:tcBorders>
          </w:tcPr>
          <w:p w:rsidR="004C7FED" w:rsidRDefault="004C7FED" w:rsidP="00545FC9">
            <w:pPr>
              <w:spacing w:line="259" w:lineRule="auto"/>
              <w:rPr>
                <w:rFonts w:eastAsia="Times New Roman" w:cs="Times New Roman"/>
              </w:rPr>
            </w:pPr>
            <w:r>
              <w:rPr>
                <w:rFonts w:eastAsia="Times New Roman" w:cs="Times New Roman"/>
              </w:rPr>
              <w:t>Устройство</w:t>
            </w:r>
          </w:p>
        </w:tc>
        <w:tc>
          <w:tcPr>
            <w:tcW w:w="3354" w:type="dxa"/>
            <w:tcBorders>
              <w:top w:val="single" w:sz="4" w:space="0" w:color="000000"/>
              <w:left w:val="single" w:sz="4" w:space="0" w:color="000000"/>
              <w:bottom w:val="single" w:sz="4" w:space="0" w:color="000000"/>
              <w:right w:val="single" w:sz="4" w:space="0" w:color="000000"/>
            </w:tcBorders>
          </w:tcPr>
          <w:p w:rsidR="004C7FED" w:rsidRDefault="004C7FED" w:rsidP="00545FC9">
            <w:pPr>
              <w:spacing w:line="259" w:lineRule="auto"/>
              <w:rPr>
                <w:rFonts w:eastAsia="Times New Roman" w:cs="Times New Roman"/>
              </w:rPr>
            </w:pPr>
            <w:r>
              <w:rPr>
                <w:rFonts w:eastAsia="Times New Roman" w:cs="Times New Roman"/>
              </w:rPr>
              <w:t>Причина проблемы</w:t>
            </w:r>
          </w:p>
        </w:tc>
        <w:tc>
          <w:tcPr>
            <w:tcW w:w="3354" w:type="dxa"/>
            <w:tcBorders>
              <w:top w:val="single" w:sz="4" w:space="0" w:color="000000"/>
              <w:left w:val="single" w:sz="4" w:space="0" w:color="000000"/>
              <w:bottom w:val="single" w:sz="4" w:space="0" w:color="000000"/>
              <w:right w:val="single" w:sz="4" w:space="0" w:color="000000"/>
            </w:tcBorders>
          </w:tcPr>
          <w:p w:rsidR="004C7FED" w:rsidRDefault="004C7FED" w:rsidP="00545FC9">
            <w:pPr>
              <w:spacing w:line="259" w:lineRule="auto"/>
              <w:rPr>
                <w:rFonts w:eastAsia="Times New Roman" w:cs="Times New Roman"/>
              </w:rPr>
            </w:pPr>
            <w:r>
              <w:rPr>
                <w:rFonts w:eastAsia="Times New Roman" w:cs="Times New Roman"/>
              </w:rPr>
              <w:t>Предложенное решение</w:t>
            </w:r>
          </w:p>
        </w:tc>
      </w:tr>
      <w:tr w:rsidR="004C7FED" w:rsidTr="00545FC9">
        <w:trPr>
          <w:trHeight w:val="527"/>
        </w:trPr>
        <w:tc>
          <w:tcPr>
            <w:tcW w:w="2651" w:type="dxa"/>
            <w:tcBorders>
              <w:top w:val="single" w:sz="4" w:space="0" w:color="000000"/>
              <w:left w:val="single" w:sz="4" w:space="0" w:color="000000"/>
              <w:bottom w:val="single" w:sz="4" w:space="0" w:color="000000"/>
              <w:right w:val="single" w:sz="4" w:space="0" w:color="000000"/>
            </w:tcBorders>
          </w:tcPr>
          <w:p w:rsidR="004C7FED" w:rsidRDefault="004C7FED" w:rsidP="00545FC9">
            <w:pPr>
              <w:spacing w:after="160" w:line="259" w:lineRule="auto"/>
              <w:rPr>
                <w:rFonts w:eastAsia="Times New Roman" w:cs="Times New Roman"/>
              </w:rPr>
            </w:pPr>
          </w:p>
        </w:tc>
        <w:tc>
          <w:tcPr>
            <w:tcW w:w="3354" w:type="dxa"/>
            <w:tcBorders>
              <w:top w:val="single" w:sz="4" w:space="0" w:color="000000"/>
              <w:left w:val="single" w:sz="4" w:space="0" w:color="000000"/>
              <w:bottom w:val="single" w:sz="4" w:space="0" w:color="000000"/>
              <w:right w:val="single" w:sz="4" w:space="0" w:color="000000"/>
            </w:tcBorders>
          </w:tcPr>
          <w:p w:rsidR="004C7FED" w:rsidRDefault="004C7FED" w:rsidP="00545FC9">
            <w:pPr>
              <w:spacing w:after="160" w:line="259" w:lineRule="auto"/>
              <w:rPr>
                <w:rFonts w:eastAsia="Times New Roman" w:cs="Times New Roman"/>
              </w:rPr>
            </w:pPr>
          </w:p>
        </w:tc>
        <w:tc>
          <w:tcPr>
            <w:tcW w:w="3354" w:type="dxa"/>
            <w:tcBorders>
              <w:top w:val="single" w:sz="4" w:space="0" w:color="000000"/>
              <w:left w:val="single" w:sz="4" w:space="0" w:color="000000"/>
              <w:bottom w:val="single" w:sz="4" w:space="0" w:color="000000"/>
              <w:right w:val="single" w:sz="4" w:space="0" w:color="000000"/>
            </w:tcBorders>
          </w:tcPr>
          <w:p w:rsidR="004C7FED" w:rsidRDefault="004C7FED" w:rsidP="00545FC9">
            <w:pPr>
              <w:spacing w:after="160" w:line="259" w:lineRule="auto"/>
              <w:rPr>
                <w:rFonts w:eastAsia="Times New Roman" w:cs="Times New Roman"/>
              </w:rPr>
            </w:pPr>
          </w:p>
        </w:tc>
      </w:tr>
    </w:tbl>
    <w:p w:rsidR="00582854" w:rsidRDefault="00582854" w:rsidP="00582854">
      <w:pPr>
        <w:keepNext/>
        <w:pBdr>
          <w:top w:val="nil"/>
          <w:left w:val="nil"/>
          <w:bottom w:val="nil"/>
          <w:right w:val="nil"/>
          <w:between w:val="nil"/>
        </w:pBdr>
        <w:spacing w:line="276" w:lineRule="auto"/>
        <w:rPr>
          <w:b/>
          <w:i/>
          <w:sz w:val="28"/>
          <w:szCs w:val="28"/>
        </w:rPr>
      </w:pPr>
    </w:p>
    <w:p w:rsidR="004C7FED" w:rsidRDefault="004C7FED" w:rsidP="00582854">
      <w:pPr>
        <w:keepNext/>
        <w:pBdr>
          <w:top w:val="nil"/>
          <w:left w:val="nil"/>
          <w:bottom w:val="nil"/>
          <w:right w:val="nil"/>
          <w:between w:val="nil"/>
        </w:pBdr>
        <w:spacing w:line="276" w:lineRule="auto"/>
        <w:rPr>
          <w:sz w:val="28"/>
          <w:szCs w:val="28"/>
        </w:rPr>
      </w:pPr>
    </w:p>
    <w:p w:rsidR="004C7FED" w:rsidRDefault="004C7FED" w:rsidP="00582854">
      <w:pPr>
        <w:keepNext/>
        <w:pBdr>
          <w:top w:val="nil"/>
          <w:left w:val="nil"/>
          <w:bottom w:val="nil"/>
          <w:right w:val="nil"/>
          <w:between w:val="nil"/>
        </w:pBdr>
        <w:spacing w:line="276" w:lineRule="auto"/>
        <w:rPr>
          <w:sz w:val="28"/>
          <w:szCs w:val="28"/>
        </w:rPr>
      </w:pPr>
    </w:p>
    <w:p w:rsidR="004C7FED" w:rsidRPr="004C7FED" w:rsidRDefault="004C7FED" w:rsidP="00582854">
      <w:pPr>
        <w:keepNext/>
        <w:pBdr>
          <w:top w:val="nil"/>
          <w:left w:val="nil"/>
          <w:bottom w:val="nil"/>
          <w:right w:val="nil"/>
          <w:between w:val="nil"/>
        </w:pBdr>
        <w:spacing w:line="276" w:lineRule="auto"/>
        <w:rPr>
          <w:sz w:val="28"/>
          <w:szCs w:val="28"/>
        </w:rPr>
      </w:pPr>
      <w:r>
        <w:rPr>
          <w:sz w:val="28"/>
          <w:szCs w:val="28"/>
        </w:rPr>
        <w:t>Пример оформления схем подключений:</w:t>
      </w:r>
    </w:p>
    <w:p w:rsidR="004C7FED" w:rsidRDefault="004C7FED" w:rsidP="00582854">
      <w:pPr>
        <w:keepNext/>
        <w:pBdr>
          <w:top w:val="nil"/>
          <w:left w:val="nil"/>
          <w:bottom w:val="nil"/>
          <w:right w:val="nil"/>
          <w:between w:val="nil"/>
        </w:pBdr>
        <w:spacing w:line="276" w:lineRule="auto"/>
        <w:rPr>
          <w:b/>
          <w:i/>
          <w:sz w:val="28"/>
          <w:szCs w:val="28"/>
        </w:rPr>
      </w:pPr>
    </w:p>
    <w:p w:rsidR="004C7FED" w:rsidRDefault="004C7FED" w:rsidP="00582854">
      <w:pPr>
        <w:keepNext/>
        <w:pBdr>
          <w:top w:val="nil"/>
          <w:left w:val="nil"/>
          <w:bottom w:val="nil"/>
          <w:right w:val="nil"/>
          <w:between w:val="nil"/>
        </w:pBdr>
        <w:spacing w:line="276" w:lineRule="auto"/>
        <w:rPr>
          <w:b/>
          <w:i/>
          <w:sz w:val="28"/>
          <w:szCs w:val="28"/>
        </w:rPr>
      </w:pPr>
    </w:p>
    <w:p w:rsidR="00003A7C" w:rsidRDefault="00003A7C">
      <w:pPr>
        <w:keepNext/>
        <w:pBdr>
          <w:top w:val="nil"/>
          <w:left w:val="nil"/>
          <w:bottom w:val="nil"/>
          <w:right w:val="nil"/>
          <w:between w:val="nil"/>
        </w:pBdr>
        <w:spacing w:line="276" w:lineRule="auto"/>
        <w:jc w:val="right"/>
        <w:rPr>
          <w:b/>
          <w:i/>
          <w:sz w:val="28"/>
          <w:szCs w:val="28"/>
        </w:rPr>
      </w:pPr>
    </w:p>
    <w:p w:rsidR="00003A7C" w:rsidRDefault="009C0936">
      <w:pPr>
        <w:numPr>
          <w:ilvl w:val="0"/>
          <w:numId w:val="1"/>
        </w:numPr>
        <w:pBdr>
          <w:top w:val="nil"/>
          <w:left w:val="nil"/>
          <w:bottom w:val="nil"/>
          <w:right w:val="nil"/>
          <w:between w:val="nil"/>
        </w:pBdr>
        <w:tabs>
          <w:tab w:val="left" w:pos="993"/>
        </w:tabs>
        <w:ind w:left="0" w:firstLine="709"/>
        <w:rPr>
          <w:color w:val="000000"/>
          <w:sz w:val="28"/>
          <w:szCs w:val="28"/>
        </w:rPr>
      </w:pPr>
      <w:r>
        <w:rPr>
          <w:color w:val="000000"/>
          <w:sz w:val="28"/>
          <w:szCs w:val="28"/>
        </w:rPr>
        <w:t>Схема подключений L1</w:t>
      </w:r>
    </w:p>
    <w:p w:rsidR="00003A7C" w:rsidRDefault="009C0936">
      <w:pPr>
        <w:pBdr>
          <w:top w:val="nil"/>
          <w:left w:val="nil"/>
          <w:bottom w:val="nil"/>
          <w:right w:val="nil"/>
          <w:between w:val="nil"/>
        </w:pBdr>
        <w:jc w:val="center"/>
        <w:rPr>
          <w:color w:val="000000"/>
          <w:sz w:val="28"/>
          <w:szCs w:val="28"/>
        </w:rPr>
      </w:pPr>
      <w:r>
        <w:rPr>
          <w:noProof/>
          <w:color w:val="000000"/>
          <w:sz w:val="28"/>
          <w:szCs w:val="28"/>
        </w:rPr>
        <w:drawing>
          <wp:inline distT="0" distB="0" distL="0" distR="0">
            <wp:extent cx="3258400" cy="1810495"/>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t="13701"/>
                    <a:stretch>
                      <a:fillRect/>
                    </a:stretch>
                  </pic:blipFill>
                  <pic:spPr>
                    <a:xfrm>
                      <a:off x="0" y="0"/>
                      <a:ext cx="3258400" cy="1810495"/>
                    </a:xfrm>
                    <a:prstGeom prst="rect">
                      <a:avLst/>
                    </a:prstGeom>
                    <a:ln/>
                  </pic:spPr>
                </pic:pic>
              </a:graphicData>
            </a:graphic>
          </wp:inline>
        </w:drawing>
      </w:r>
    </w:p>
    <w:p w:rsidR="00F84FDE" w:rsidRDefault="00F84FDE" w:rsidP="00F84FDE">
      <w:pPr>
        <w:pBdr>
          <w:top w:val="nil"/>
          <w:left w:val="nil"/>
          <w:bottom w:val="nil"/>
          <w:right w:val="nil"/>
          <w:between w:val="nil"/>
        </w:pBdr>
        <w:tabs>
          <w:tab w:val="left" w:pos="993"/>
        </w:tabs>
        <w:ind w:left="709"/>
        <w:rPr>
          <w:color w:val="000000"/>
          <w:sz w:val="28"/>
          <w:szCs w:val="28"/>
        </w:rPr>
      </w:pPr>
    </w:p>
    <w:p w:rsidR="00003A7C" w:rsidRDefault="00071AFA">
      <w:pPr>
        <w:numPr>
          <w:ilvl w:val="0"/>
          <w:numId w:val="1"/>
        </w:numPr>
        <w:pBdr>
          <w:top w:val="nil"/>
          <w:left w:val="nil"/>
          <w:bottom w:val="nil"/>
          <w:right w:val="nil"/>
          <w:between w:val="nil"/>
        </w:pBdr>
        <w:tabs>
          <w:tab w:val="left" w:pos="993"/>
        </w:tabs>
        <w:ind w:left="0" w:firstLine="709"/>
        <w:rPr>
          <w:color w:val="000000"/>
          <w:sz w:val="28"/>
          <w:szCs w:val="28"/>
        </w:rPr>
      </w:pPr>
      <w:r>
        <w:rPr>
          <w:color w:val="000000"/>
          <w:sz w:val="28"/>
          <w:szCs w:val="28"/>
        </w:rPr>
        <w:t>С</w:t>
      </w:r>
      <w:r w:rsidR="009C0936">
        <w:rPr>
          <w:color w:val="000000"/>
          <w:sz w:val="28"/>
          <w:szCs w:val="28"/>
        </w:rPr>
        <w:t>хема подключений L2</w:t>
      </w:r>
    </w:p>
    <w:p w:rsidR="00003A7C" w:rsidRDefault="009C0936">
      <w:pPr>
        <w:pBdr>
          <w:top w:val="nil"/>
          <w:left w:val="nil"/>
          <w:bottom w:val="nil"/>
          <w:right w:val="nil"/>
          <w:between w:val="nil"/>
        </w:pBdr>
        <w:jc w:val="center"/>
        <w:rPr>
          <w:color w:val="000000"/>
          <w:sz w:val="28"/>
          <w:szCs w:val="28"/>
        </w:rPr>
      </w:pPr>
      <w:r>
        <w:rPr>
          <w:noProof/>
          <w:color w:val="000000"/>
          <w:sz w:val="28"/>
          <w:szCs w:val="28"/>
        </w:rPr>
        <w:drawing>
          <wp:inline distT="0" distB="0" distL="0" distR="0">
            <wp:extent cx="3633148" cy="2839406"/>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3633148" cy="2839406"/>
                    </a:xfrm>
                    <a:prstGeom prst="rect">
                      <a:avLst/>
                    </a:prstGeom>
                    <a:ln/>
                  </pic:spPr>
                </pic:pic>
              </a:graphicData>
            </a:graphic>
          </wp:inline>
        </w:drawing>
      </w:r>
    </w:p>
    <w:p w:rsidR="00003A7C" w:rsidRDefault="009C0936">
      <w:pPr>
        <w:numPr>
          <w:ilvl w:val="0"/>
          <w:numId w:val="1"/>
        </w:numPr>
        <w:pBdr>
          <w:top w:val="nil"/>
          <w:left w:val="nil"/>
          <w:bottom w:val="nil"/>
          <w:right w:val="nil"/>
          <w:between w:val="nil"/>
        </w:pBdr>
        <w:tabs>
          <w:tab w:val="left" w:pos="993"/>
        </w:tabs>
        <w:ind w:left="0" w:firstLine="709"/>
        <w:rPr>
          <w:color w:val="000000"/>
          <w:sz w:val="28"/>
          <w:szCs w:val="28"/>
        </w:rPr>
      </w:pPr>
      <w:r>
        <w:rPr>
          <w:color w:val="000000"/>
          <w:sz w:val="28"/>
          <w:szCs w:val="28"/>
        </w:rPr>
        <w:t>Топология L3</w:t>
      </w:r>
    </w:p>
    <w:p w:rsidR="00003A7C" w:rsidRDefault="009C0936">
      <w:pPr>
        <w:pBdr>
          <w:top w:val="nil"/>
          <w:left w:val="nil"/>
          <w:bottom w:val="nil"/>
          <w:right w:val="nil"/>
          <w:between w:val="nil"/>
        </w:pBdr>
        <w:jc w:val="center"/>
        <w:rPr>
          <w:color w:val="000000"/>
          <w:sz w:val="28"/>
          <w:szCs w:val="28"/>
        </w:rPr>
      </w:pPr>
      <w:r>
        <w:rPr>
          <w:noProof/>
          <w:color w:val="000000"/>
          <w:sz w:val="28"/>
          <w:szCs w:val="28"/>
        </w:rPr>
        <w:lastRenderedPageBreak/>
        <w:drawing>
          <wp:inline distT="0" distB="0" distL="0" distR="0">
            <wp:extent cx="3728345" cy="2881591"/>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3728345" cy="2881591"/>
                    </a:xfrm>
                    <a:prstGeom prst="rect">
                      <a:avLst/>
                    </a:prstGeom>
                    <a:ln/>
                  </pic:spPr>
                </pic:pic>
              </a:graphicData>
            </a:graphic>
          </wp:inline>
        </w:drawing>
      </w:r>
    </w:p>
    <w:p w:rsidR="00003A7C" w:rsidRDefault="00003A7C">
      <w:pPr>
        <w:pBdr>
          <w:top w:val="nil"/>
          <w:left w:val="nil"/>
          <w:bottom w:val="nil"/>
          <w:right w:val="nil"/>
          <w:between w:val="nil"/>
        </w:pBdr>
        <w:jc w:val="center"/>
        <w:rPr>
          <w:color w:val="000000"/>
          <w:sz w:val="32"/>
          <w:szCs w:val="32"/>
        </w:rPr>
      </w:pPr>
    </w:p>
    <w:p w:rsidR="00582854" w:rsidRDefault="00582854">
      <w:pPr>
        <w:ind w:left="2" w:right="36"/>
      </w:pPr>
    </w:p>
    <w:p w:rsidR="00582854" w:rsidRPr="00582854" w:rsidRDefault="00582854" w:rsidP="004C7FED">
      <w:pPr>
        <w:ind w:right="36"/>
        <w:rPr>
          <w:b/>
          <w:i/>
          <w:sz w:val="32"/>
          <w:szCs w:val="32"/>
        </w:rPr>
      </w:pPr>
    </w:p>
    <w:p w:rsidR="00582854" w:rsidRDefault="00582854" w:rsidP="00582854">
      <w:pPr>
        <w:pBdr>
          <w:top w:val="nil"/>
          <w:left w:val="nil"/>
          <w:bottom w:val="nil"/>
          <w:right w:val="nil"/>
          <w:between w:val="nil"/>
        </w:pBdr>
        <w:ind w:left="720" w:right="36"/>
        <w:rPr>
          <w:color w:val="000000"/>
          <w:sz w:val="28"/>
          <w:szCs w:val="28"/>
        </w:rPr>
      </w:pPr>
    </w:p>
    <w:p w:rsidR="00582854" w:rsidRDefault="00582854" w:rsidP="00582854">
      <w:pPr>
        <w:pBdr>
          <w:top w:val="nil"/>
          <w:left w:val="nil"/>
          <w:bottom w:val="nil"/>
          <w:right w:val="nil"/>
          <w:between w:val="nil"/>
        </w:pBdr>
        <w:ind w:left="720" w:right="36"/>
        <w:rPr>
          <w:color w:val="000000"/>
          <w:sz w:val="28"/>
          <w:szCs w:val="28"/>
        </w:rPr>
      </w:pPr>
    </w:p>
    <w:p w:rsidR="00582854" w:rsidRDefault="00582854">
      <w:pPr>
        <w:ind w:left="2" w:right="36"/>
      </w:pPr>
    </w:p>
    <w:p w:rsidR="00582854" w:rsidRDefault="00582854">
      <w:pPr>
        <w:ind w:left="2" w:right="36"/>
      </w:pPr>
    </w:p>
    <w:p w:rsidR="00003A7C" w:rsidRDefault="009C0936">
      <w:pPr>
        <w:ind w:left="2" w:right="36"/>
      </w:pPr>
      <w:r>
        <w:t>Возможные сервисы, реализованные в задании:</w:t>
      </w:r>
    </w:p>
    <w:p w:rsidR="00003A7C" w:rsidRDefault="009C0936">
      <w:pPr>
        <w:numPr>
          <w:ilvl w:val="0"/>
          <w:numId w:val="5"/>
        </w:numPr>
        <w:spacing w:after="4" w:line="270" w:lineRule="auto"/>
        <w:ind w:right="36"/>
      </w:pPr>
      <w:r>
        <w:t>Службы преобразования сетевых адресов</w:t>
      </w:r>
    </w:p>
    <w:p w:rsidR="00003A7C" w:rsidRDefault="009C0936">
      <w:pPr>
        <w:numPr>
          <w:ilvl w:val="0"/>
          <w:numId w:val="5"/>
        </w:numPr>
        <w:spacing w:after="4" w:line="270" w:lineRule="auto"/>
        <w:ind w:right="36"/>
      </w:pPr>
      <w:r>
        <w:t>Службы динамической конфигурации хостов (v4 и/или v6)</w:t>
      </w:r>
    </w:p>
    <w:p w:rsidR="00003A7C" w:rsidRDefault="009C0936">
      <w:pPr>
        <w:numPr>
          <w:ilvl w:val="0"/>
          <w:numId w:val="5"/>
        </w:numPr>
        <w:spacing w:after="4" w:line="270" w:lineRule="auto"/>
        <w:ind w:right="36"/>
      </w:pPr>
      <w:r>
        <w:t>Службы доменных имён</w:t>
      </w:r>
    </w:p>
    <w:p w:rsidR="00003A7C" w:rsidRDefault="009C0936">
      <w:pPr>
        <w:numPr>
          <w:ilvl w:val="0"/>
          <w:numId w:val="5"/>
        </w:numPr>
        <w:spacing w:after="4" w:line="270" w:lineRule="auto"/>
        <w:ind w:right="36"/>
      </w:pPr>
      <w:r>
        <w:t>Службы точного времени</w:t>
      </w:r>
    </w:p>
    <w:p w:rsidR="00003A7C" w:rsidRDefault="009C0936">
      <w:pPr>
        <w:numPr>
          <w:ilvl w:val="0"/>
          <w:numId w:val="5"/>
        </w:numPr>
        <w:spacing w:after="4" w:line="270" w:lineRule="auto"/>
        <w:ind w:right="36"/>
      </w:pPr>
      <w:r>
        <w:t>Динамическая маршрутизация</w:t>
      </w:r>
    </w:p>
    <w:p w:rsidR="00003A7C" w:rsidRDefault="009C0936">
      <w:pPr>
        <w:numPr>
          <w:ilvl w:val="0"/>
          <w:numId w:val="5"/>
        </w:numPr>
        <w:spacing w:after="4" w:line="270" w:lineRule="auto"/>
        <w:ind w:right="36"/>
      </w:pPr>
      <w:r>
        <w:t>Списки контроля доступа</w:t>
      </w:r>
    </w:p>
    <w:p w:rsidR="00003A7C" w:rsidRDefault="009C0936">
      <w:pPr>
        <w:numPr>
          <w:ilvl w:val="0"/>
          <w:numId w:val="5"/>
        </w:numPr>
        <w:spacing w:after="4" w:line="270" w:lineRule="auto"/>
        <w:ind w:right="36"/>
      </w:pPr>
      <w:r>
        <w:t>Службы хранения (</w:t>
      </w:r>
      <w:proofErr w:type="spellStart"/>
      <w:r>
        <w:t>nfs</w:t>
      </w:r>
      <w:proofErr w:type="spellEnd"/>
      <w:r>
        <w:t xml:space="preserve">, </w:t>
      </w:r>
      <w:proofErr w:type="spellStart"/>
      <w:r>
        <w:t>cifs</w:t>
      </w:r>
      <w:proofErr w:type="spellEnd"/>
      <w:r>
        <w:t>/</w:t>
      </w:r>
      <w:proofErr w:type="spellStart"/>
      <w:r>
        <w:t>smb</w:t>
      </w:r>
      <w:proofErr w:type="spellEnd"/>
      <w:r>
        <w:t xml:space="preserve">, </w:t>
      </w:r>
      <w:proofErr w:type="spellStart"/>
      <w:r>
        <w:t>iscsi</w:t>
      </w:r>
      <w:proofErr w:type="spellEnd"/>
      <w:r>
        <w:t>)</w:t>
      </w:r>
    </w:p>
    <w:p w:rsidR="00003A7C" w:rsidRDefault="009C0936">
      <w:pPr>
        <w:numPr>
          <w:ilvl w:val="0"/>
          <w:numId w:val="5"/>
        </w:numPr>
        <w:spacing w:after="4" w:line="270" w:lineRule="auto"/>
        <w:ind w:right="36"/>
      </w:pPr>
      <w:r>
        <w:t>Службы каталогов</w:t>
      </w:r>
    </w:p>
    <w:p w:rsidR="00003A7C" w:rsidRDefault="009C0936">
      <w:pPr>
        <w:numPr>
          <w:ilvl w:val="0"/>
          <w:numId w:val="5"/>
        </w:numPr>
        <w:spacing w:after="4" w:line="270" w:lineRule="auto"/>
        <w:ind w:right="36"/>
      </w:pPr>
      <w:r>
        <w:t>Центр сертификации</w:t>
      </w:r>
    </w:p>
    <w:p w:rsidR="00003A7C" w:rsidRDefault="009C0936">
      <w:pPr>
        <w:numPr>
          <w:ilvl w:val="0"/>
          <w:numId w:val="5"/>
        </w:numPr>
        <w:spacing w:after="4" w:line="270" w:lineRule="auto"/>
        <w:ind w:right="36"/>
      </w:pPr>
      <w:r>
        <w:t>Веб-службы</w:t>
      </w:r>
    </w:p>
    <w:p w:rsidR="00003A7C" w:rsidRDefault="009C0936">
      <w:pPr>
        <w:numPr>
          <w:ilvl w:val="0"/>
          <w:numId w:val="5"/>
        </w:numPr>
        <w:spacing w:after="4" w:line="270" w:lineRule="auto"/>
        <w:ind w:right="36"/>
      </w:pPr>
      <w:r>
        <w:t>Прямой и/или обратный прокси</w:t>
      </w:r>
    </w:p>
    <w:p w:rsidR="00003A7C" w:rsidRDefault="009C0936">
      <w:pPr>
        <w:numPr>
          <w:ilvl w:val="0"/>
          <w:numId w:val="5"/>
        </w:numPr>
        <w:spacing w:after="4" w:line="270" w:lineRule="auto"/>
        <w:ind w:right="36"/>
      </w:pPr>
      <w:proofErr w:type="spellStart"/>
      <w:r>
        <w:t>Балансировщик</w:t>
      </w:r>
      <w:proofErr w:type="spellEnd"/>
      <w:r>
        <w:t xml:space="preserve"> нагрузки</w:t>
      </w:r>
    </w:p>
    <w:p w:rsidR="00003A7C" w:rsidRDefault="009C0936">
      <w:pPr>
        <w:numPr>
          <w:ilvl w:val="0"/>
          <w:numId w:val="5"/>
        </w:numPr>
        <w:spacing w:after="4" w:line="270" w:lineRule="auto"/>
        <w:ind w:right="36"/>
      </w:pPr>
      <w:r>
        <w:t>Контейнерный движок</w:t>
      </w:r>
    </w:p>
    <w:p w:rsidR="00003A7C" w:rsidRDefault="009C0936">
      <w:pPr>
        <w:numPr>
          <w:ilvl w:val="0"/>
          <w:numId w:val="5"/>
        </w:numPr>
        <w:spacing w:after="4" w:line="270" w:lineRule="auto"/>
        <w:ind w:right="36"/>
      </w:pPr>
      <w:r>
        <w:t>Гипервизор</w:t>
      </w:r>
    </w:p>
    <w:p w:rsidR="00003A7C" w:rsidRDefault="009C0936">
      <w:pPr>
        <w:numPr>
          <w:ilvl w:val="0"/>
          <w:numId w:val="5"/>
        </w:numPr>
        <w:spacing w:after="4" w:line="270" w:lineRule="auto"/>
        <w:ind w:right="36"/>
      </w:pPr>
      <w:r>
        <w:t>SNMP NMS</w:t>
      </w:r>
    </w:p>
    <w:p w:rsidR="00003A7C" w:rsidRDefault="009C0936">
      <w:pPr>
        <w:numPr>
          <w:ilvl w:val="0"/>
          <w:numId w:val="5"/>
        </w:numPr>
        <w:spacing w:after="4" w:line="270" w:lineRule="auto"/>
        <w:ind w:right="36"/>
      </w:pPr>
      <w:r>
        <w:t>Службы AAA</w:t>
      </w:r>
    </w:p>
    <w:p w:rsidR="00003A7C" w:rsidRDefault="009C0936">
      <w:pPr>
        <w:numPr>
          <w:ilvl w:val="0"/>
          <w:numId w:val="5"/>
        </w:numPr>
        <w:spacing w:after="278" w:line="270" w:lineRule="auto"/>
        <w:ind w:right="36"/>
      </w:pPr>
      <w:r>
        <w:t xml:space="preserve">Службы </w:t>
      </w:r>
      <w:proofErr w:type="spellStart"/>
      <w:r>
        <w:t>журналлирования</w:t>
      </w:r>
      <w:bookmarkStart w:id="14" w:name="_GoBack"/>
      <w:bookmarkEnd w:id="14"/>
      <w:proofErr w:type="spellEnd"/>
    </w:p>
    <w:p w:rsidR="00003A7C" w:rsidRDefault="00003A7C">
      <w:pPr>
        <w:pBdr>
          <w:top w:val="nil"/>
          <w:left w:val="nil"/>
          <w:bottom w:val="nil"/>
          <w:right w:val="nil"/>
          <w:between w:val="nil"/>
        </w:pBdr>
        <w:rPr>
          <w:color w:val="000000"/>
          <w:sz w:val="28"/>
          <w:szCs w:val="28"/>
        </w:rPr>
      </w:pPr>
    </w:p>
    <w:p w:rsidR="00003A7C" w:rsidRDefault="00003A7C">
      <w:pPr>
        <w:pBdr>
          <w:top w:val="nil"/>
          <w:left w:val="nil"/>
          <w:bottom w:val="nil"/>
          <w:right w:val="nil"/>
          <w:between w:val="nil"/>
        </w:pBdr>
        <w:spacing w:line="276" w:lineRule="auto"/>
        <w:ind w:left="720"/>
        <w:rPr>
          <w:color w:val="000000"/>
          <w:sz w:val="28"/>
          <w:szCs w:val="28"/>
        </w:rPr>
      </w:pPr>
    </w:p>
    <w:sectPr w:rsidR="00003A7C" w:rsidSect="00CE5926">
      <w:pgSz w:w="11906" w:h="16838"/>
      <w:pgMar w:top="1134" w:right="849" w:bottom="1134" w:left="1418" w:header="62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D0" w:rsidRDefault="008910D0">
      <w:r>
        <w:separator/>
      </w:r>
    </w:p>
  </w:endnote>
  <w:endnote w:type="continuationSeparator" w:id="0">
    <w:p w:rsidR="008910D0" w:rsidRDefault="008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54" w:rsidRDefault="00582854">
    <w:pPr>
      <w:widowControl w:val="0"/>
      <w:pBdr>
        <w:top w:val="nil"/>
        <w:left w:val="nil"/>
        <w:bottom w:val="nil"/>
        <w:right w:val="nil"/>
        <w:between w:val="nil"/>
      </w:pBdr>
      <w:spacing w:line="276" w:lineRule="auto"/>
      <w:rPr>
        <w:color w:val="000000"/>
      </w:rPr>
    </w:pPr>
  </w:p>
  <w:tbl>
    <w:tblPr>
      <w:tblStyle w:val="afff9"/>
      <w:tblW w:w="9639" w:type="dxa"/>
      <w:jc w:val="center"/>
      <w:tblInd w:w="0" w:type="dxa"/>
      <w:tblLayout w:type="fixed"/>
      <w:tblLook w:val="0400" w:firstRow="0" w:lastRow="0" w:firstColumn="0" w:lastColumn="0" w:noHBand="0" w:noVBand="1"/>
    </w:tblPr>
    <w:tblGrid>
      <w:gridCol w:w="5954"/>
      <w:gridCol w:w="3685"/>
    </w:tblGrid>
    <w:tr w:rsidR="00582854">
      <w:trPr>
        <w:jc w:val="center"/>
      </w:trPr>
      <w:tc>
        <w:tcPr>
          <w:tcW w:w="5954" w:type="dxa"/>
          <w:shd w:val="clear" w:color="auto" w:fill="auto"/>
          <w:vAlign w:val="center"/>
        </w:tcPr>
        <w:p w:rsidR="00582854" w:rsidRDefault="00582854">
          <w:pPr>
            <w:pBdr>
              <w:top w:val="nil"/>
              <w:left w:val="nil"/>
              <w:bottom w:val="nil"/>
              <w:right w:val="nil"/>
              <w:between w:val="nil"/>
            </w:pBdr>
            <w:tabs>
              <w:tab w:val="center" w:pos="4677"/>
              <w:tab w:val="right" w:pos="9355"/>
            </w:tabs>
            <w:rPr>
              <w:smallCaps/>
              <w:color w:val="000000"/>
              <w:sz w:val="18"/>
              <w:szCs w:val="18"/>
            </w:rPr>
          </w:pPr>
        </w:p>
      </w:tc>
      <w:tc>
        <w:tcPr>
          <w:tcW w:w="3685" w:type="dxa"/>
          <w:shd w:val="clear" w:color="auto" w:fill="auto"/>
          <w:vAlign w:val="center"/>
        </w:tcPr>
        <w:p w:rsidR="00582854" w:rsidRDefault="00582854">
          <w:pPr>
            <w:pBdr>
              <w:top w:val="nil"/>
              <w:left w:val="nil"/>
              <w:bottom w:val="nil"/>
              <w:right w:val="nil"/>
              <w:between w:val="nil"/>
            </w:pBdr>
            <w:tabs>
              <w:tab w:val="center" w:pos="4677"/>
              <w:tab w:val="right" w:pos="9355"/>
            </w:tabs>
            <w:jc w:val="right"/>
            <w:rPr>
              <w:smallCaps/>
              <w:color w:val="000000"/>
              <w:sz w:val="18"/>
              <w:szCs w:val="18"/>
            </w:rPr>
          </w:pP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sidR="0027389A">
            <w:rPr>
              <w:smallCaps/>
              <w:noProof/>
              <w:color w:val="000000"/>
              <w:sz w:val="18"/>
              <w:szCs w:val="18"/>
            </w:rPr>
            <w:t>21</w:t>
          </w:r>
          <w:r>
            <w:rPr>
              <w:smallCaps/>
              <w:color w:val="000000"/>
              <w:sz w:val="18"/>
              <w:szCs w:val="18"/>
            </w:rPr>
            <w:fldChar w:fldCharType="end"/>
          </w:r>
        </w:p>
      </w:tc>
    </w:tr>
  </w:tbl>
  <w:p w:rsidR="00582854" w:rsidRDefault="00582854">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D0" w:rsidRDefault="008910D0">
      <w:r>
        <w:separator/>
      </w:r>
    </w:p>
  </w:footnote>
  <w:footnote w:type="continuationSeparator" w:id="0">
    <w:p w:rsidR="008910D0" w:rsidRDefault="008910D0">
      <w:r>
        <w:continuationSeparator/>
      </w:r>
    </w:p>
  </w:footnote>
  <w:footnote w:id="1">
    <w:p w:rsidR="00582854" w:rsidRDefault="00582854">
      <w:pPr>
        <w:pBdr>
          <w:top w:val="nil"/>
          <w:left w:val="nil"/>
          <w:bottom w:val="nil"/>
          <w:right w:val="nil"/>
          <w:between w:val="nil"/>
        </w:pBd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 w:id="2">
    <w:p w:rsidR="00582854" w:rsidRDefault="00582854">
      <w:pPr>
        <w:pBdr>
          <w:top w:val="nil"/>
          <w:left w:val="nil"/>
          <w:bottom w:val="nil"/>
          <w:right w:val="nil"/>
          <w:between w:val="nil"/>
        </w:pBdr>
        <w:rPr>
          <w:i/>
          <w:color w:val="000000"/>
          <w:sz w:val="18"/>
          <w:szCs w:val="18"/>
        </w:rPr>
      </w:pPr>
      <w:r>
        <w:rPr>
          <w:vertAlign w:val="superscript"/>
        </w:rPr>
        <w:footnoteRef/>
      </w:r>
      <w:r>
        <w:rPr>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54" w:rsidRDefault="00582854">
    <w:pPr>
      <w:pBdr>
        <w:top w:val="nil"/>
        <w:left w:val="nil"/>
        <w:bottom w:val="nil"/>
        <w:right w:val="nil"/>
        <w:between w:val="nil"/>
      </w:pBdr>
      <w:tabs>
        <w:tab w:val="center" w:pos="4677"/>
        <w:tab w:val="right" w:pos="9355"/>
        <w:tab w:val="right" w:pos="1063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400"/>
    <w:multiLevelType w:val="multilevel"/>
    <w:tmpl w:val="CB028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8A0C0B"/>
    <w:multiLevelType w:val="multilevel"/>
    <w:tmpl w:val="6A48BF3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40F8352E"/>
    <w:multiLevelType w:val="multilevel"/>
    <w:tmpl w:val="D03419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4736321B"/>
    <w:multiLevelType w:val="multilevel"/>
    <w:tmpl w:val="107CD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E15845"/>
    <w:multiLevelType w:val="multilevel"/>
    <w:tmpl w:val="107CD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21466"/>
    <w:multiLevelType w:val="multilevel"/>
    <w:tmpl w:val="6802AC08"/>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6A0A6142"/>
    <w:multiLevelType w:val="multilevel"/>
    <w:tmpl w:val="BCAA5994"/>
    <w:lvl w:ilvl="0">
      <w:start w:val="1"/>
      <w:numFmt w:val="decimal"/>
      <w:lvlText w:val="%1."/>
      <w:lvlJc w:val="left"/>
      <w:pPr>
        <w:ind w:left="240" w:hanging="24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6D425418"/>
    <w:multiLevelType w:val="multilevel"/>
    <w:tmpl w:val="DCBEE9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73850600"/>
    <w:multiLevelType w:val="hybridMultilevel"/>
    <w:tmpl w:val="08227150"/>
    <w:lvl w:ilvl="0" w:tplc="9A320B5C">
      <w:start w:val="1"/>
      <w:numFmt w:val="decimal"/>
      <w:lvlText w:val="%1."/>
      <w:lvlJc w:val="left"/>
      <w:pPr>
        <w:ind w:left="1439" w:hanging="58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6"/>
  </w:num>
  <w:num w:numId="4">
    <w:abstractNumId w:val="7"/>
  </w:num>
  <w:num w:numId="5">
    <w:abstractNumId w:val="5"/>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7C"/>
    <w:rsid w:val="00003A7C"/>
    <w:rsid w:val="00071AFA"/>
    <w:rsid w:val="000E186F"/>
    <w:rsid w:val="00134281"/>
    <w:rsid w:val="0015538D"/>
    <w:rsid w:val="00174FB4"/>
    <w:rsid w:val="001D4A44"/>
    <w:rsid w:val="0027389A"/>
    <w:rsid w:val="002A4734"/>
    <w:rsid w:val="002F76D9"/>
    <w:rsid w:val="00402442"/>
    <w:rsid w:val="0042632B"/>
    <w:rsid w:val="004C7FED"/>
    <w:rsid w:val="004E2CFE"/>
    <w:rsid w:val="00502F82"/>
    <w:rsid w:val="0055027C"/>
    <w:rsid w:val="0055690D"/>
    <w:rsid w:val="0058134C"/>
    <w:rsid w:val="00582854"/>
    <w:rsid w:val="005E46F6"/>
    <w:rsid w:val="006F1C87"/>
    <w:rsid w:val="00733F0C"/>
    <w:rsid w:val="007E2BA2"/>
    <w:rsid w:val="008910D0"/>
    <w:rsid w:val="009372D5"/>
    <w:rsid w:val="009620FD"/>
    <w:rsid w:val="009C0936"/>
    <w:rsid w:val="009F7C8E"/>
    <w:rsid w:val="00A3672C"/>
    <w:rsid w:val="00A57541"/>
    <w:rsid w:val="00AB39AA"/>
    <w:rsid w:val="00B050FA"/>
    <w:rsid w:val="00CE5926"/>
    <w:rsid w:val="00E37B63"/>
    <w:rsid w:val="00F528C1"/>
    <w:rsid w:val="00F8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B7E6"/>
  <w15:docId w15:val="{9B27AA2F-9688-499D-AD50-A228B0DD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A98"/>
  </w:style>
  <w:style w:type="paragraph" w:styleId="1">
    <w:name w:val="heading 1"/>
    <w:basedOn w:val="a"/>
    <w:next w:val="a"/>
    <w:link w:val="10"/>
    <w:qFormat/>
    <w:rsid w:val="00DE39D8"/>
    <w:pPr>
      <w:keepNext/>
      <w:spacing w:before="240" w:after="120" w:line="360" w:lineRule="auto"/>
      <w:outlineLvl w:val="0"/>
    </w:pPr>
    <w:rPr>
      <w:rFonts w:ascii="Arial" w:hAnsi="Arial"/>
      <w:b/>
      <w:bCs/>
      <w:caps/>
      <w:color w:val="2C8DE6"/>
      <w:sz w:val="36"/>
      <w:lang w:val="en-GB"/>
    </w:rPr>
  </w:style>
  <w:style w:type="paragraph" w:styleId="2">
    <w:name w:val="heading 2"/>
    <w:basedOn w:val="a"/>
    <w:next w:val="a"/>
    <w:link w:val="20"/>
    <w:qFormat/>
    <w:rsid w:val="00DE39D8"/>
    <w:pPr>
      <w:keepNext/>
      <w:spacing w:before="240" w:after="120" w:line="360" w:lineRule="auto"/>
      <w:outlineLvl w:val="1"/>
    </w:pPr>
    <w:rPr>
      <w:rFonts w:ascii="Arial" w:hAnsi="Arial"/>
      <w:b/>
      <w:sz w:val="28"/>
      <w:lang w:val="en-GB"/>
    </w:rPr>
  </w:style>
  <w:style w:type="paragraph" w:styleId="3">
    <w:name w:val="heading 3"/>
    <w:basedOn w:val="a"/>
    <w:next w:val="a"/>
    <w:link w:val="30"/>
    <w:qFormat/>
    <w:rsid w:val="00DE39D8"/>
    <w:pPr>
      <w:keepNext/>
      <w:spacing w:before="120" w:line="360" w:lineRule="auto"/>
      <w:outlineLvl w:val="2"/>
    </w:pPr>
    <w:rPr>
      <w:rFonts w:ascii="Arial" w:hAnsi="Arial" w:cs="Arial"/>
      <w:b/>
      <w:bCs/>
      <w:szCs w:val="26"/>
      <w:lang w:val="en-GB"/>
    </w:rPr>
  </w:style>
  <w:style w:type="paragraph" w:styleId="4">
    <w:name w:val="heading 4"/>
    <w:basedOn w:val="a"/>
    <w:next w:val="a"/>
    <w:link w:val="40"/>
    <w:qFormat/>
    <w:rsid w:val="00DE39D8"/>
    <w:pPr>
      <w:keepNext/>
      <w:widowControl w:val="0"/>
      <w:snapToGrid w:val="0"/>
      <w:spacing w:line="360" w:lineRule="auto"/>
      <w:outlineLvl w:val="3"/>
    </w:pPr>
    <w:rPr>
      <w:rFonts w:ascii="Arial" w:hAnsi="Arial"/>
      <w:b/>
      <w:sz w:val="28"/>
      <w:szCs w:val="20"/>
      <w:lang w:val="en-AU"/>
    </w:rPr>
  </w:style>
  <w:style w:type="paragraph" w:styleId="5">
    <w:name w:val="heading 5"/>
    <w:basedOn w:val="a"/>
    <w:next w:val="a"/>
    <w:link w:val="50"/>
    <w:qFormat/>
    <w:rsid w:val="00DE39D8"/>
    <w:pPr>
      <w:keepNext/>
      <w:widowControl w:val="0"/>
      <w:suppressAutoHyphens/>
      <w:snapToGrid w:val="0"/>
      <w:spacing w:line="360" w:lineRule="auto"/>
      <w:jc w:val="both"/>
      <w:outlineLvl w:val="4"/>
    </w:pPr>
    <w:rPr>
      <w:rFonts w:ascii="Arial" w:hAnsi="Arial"/>
      <w:b/>
      <w:bCs/>
      <w:sz w:val="28"/>
      <w:lang w:val="en-GB"/>
    </w:rPr>
  </w:style>
  <w:style w:type="paragraph" w:styleId="6">
    <w:name w:val="heading 6"/>
    <w:basedOn w:val="a"/>
    <w:next w:val="a"/>
    <w:link w:val="60"/>
    <w:qFormat/>
    <w:rsid w:val="00DE39D8"/>
    <w:pPr>
      <w:keepNext/>
      <w:widowControl w:val="0"/>
      <w:snapToGrid w:val="0"/>
      <w:spacing w:after="58" w:line="360" w:lineRule="auto"/>
      <w:outlineLvl w:val="5"/>
    </w:pPr>
    <w:rPr>
      <w:rFonts w:ascii="Arial" w:hAnsi="Arial"/>
      <w:b/>
      <w:szCs w:val="20"/>
      <w:lang w:val="en-AU"/>
    </w:rPr>
  </w:style>
  <w:style w:type="paragraph" w:styleId="7">
    <w:name w:val="heading 7"/>
    <w:basedOn w:val="a"/>
    <w:next w:val="a"/>
    <w:link w:val="70"/>
    <w:qFormat/>
    <w:rsid w:val="00DE39D8"/>
    <w:pPr>
      <w:keepNext/>
      <w:widowControl w:val="0"/>
      <w:suppressAutoHyphens/>
      <w:snapToGrid w:val="0"/>
      <w:spacing w:line="360" w:lineRule="auto"/>
      <w:jc w:val="both"/>
      <w:outlineLvl w:val="6"/>
    </w:pPr>
    <w:rPr>
      <w:rFonts w:ascii="Arial" w:hAnsi="Arial"/>
      <w:spacing w:val="-3"/>
      <w:sz w:val="28"/>
      <w:szCs w:val="20"/>
      <w:lang w:val="en-US"/>
    </w:rPr>
  </w:style>
  <w:style w:type="paragraph" w:styleId="8">
    <w:name w:val="heading 8"/>
    <w:basedOn w:val="a"/>
    <w:next w:val="a"/>
    <w:link w:val="80"/>
    <w:qFormat/>
    <w:rsid w:val="00DE39D8"/>
    <w:pPr>
      <w:keepNext/>
      <w:widowControl w:val="0"/>
      <w:snapToGrid w:val="0"/>
      <w:spacing w:line="360" w:lineRule="auto"/>
      <w:jc w:val="both"/>
      <w:outlineLvl w:val="7"/>
    </w:pPr>
    <w:rPr>
      <w:rFonts w:ascii="Arial" w:hAnsi="Arial"/>
      <w:b/>
      <w:bCs/>
      <w:lang w:val="en-GB"/>
    </w:rPr>
  </w:style>
  <w:style w:type="paragraph" w:styleId="9">
    <w:name w:val="heading 9"/>
    <w:basedOn w:val="a"/>
    <w:next w:val="a"/>
    <w:link w:val="90"/>
    <w:qFormat/>
    <w:rsid w:val="00DE39D8"/>
    <w:pPr>
      <w:keepNext/>
      <w:widowControl w:val="0"/>
      <w:spacing w:line="360" w:lineRule="auto"/>
      <w:ind w:left="360" w:firstLine="360"/>
      <w:jc w:val="both"/>
      <w:outlineLvl w:val="8"/>
    </w:pPr>
    <w:rPr>
      <w:rFonts w:ascii="Arial" w:hAnsi="Arial"/>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970F49"/>
    <w:pPr>
      <w:tabs>
        <w:tab w:val="center" w:pos="4677"/>
        <w:tab w:val="right" w:pos="9355"/>
      </w:tabs>
    </w:pPr>
  </w:style>
  <w:style w:type="character" w:customStyle="1" w:styleId="a5">
    <w:name w:val="Верхний колонтитул Знак"/>
    <w:basedOn w:val="a0"/>
    <w:link w:val="a4"/>
    <w:uiPriority w:val="99"/>
    <w:rsid w:val="00970F49"/>
  </w:style>
  <w:style w:type="paragraph" w:styleId="a6">
    <w:name w:val="footer"/>
    <w:basedOn w:val="a"/>
    <w:link w:val="a7"/>
    <w:uiPriority w:val="99"/>
    <w:unhideWhenUsed/>
    <w:rsid w:val="00970F49"/>
    <w:pPr>
      <w:tabs>
        <w:tab w:val="center" w:pos="4677"/>
        <w:tab w:val="right" w:pos="9355"/>
      </w:tabs>
    </w:pPr>
  </w:style>
  <w:style w:type="character" w:customStyle="1" w:styleId="a7">
    <w:name w:val="Нижний колонтитул Знак"/>
    <w:basedOn w:val="a0"/>
    <w:link w:val="a6"/>
    <w:uiPriority w:val="99"/>
    <w:rsid w:val="00970F49"/>
  </w:style>
  <w:style w:type="paragraph" w:styleId="a8">
    <w:name w:val="No Spacing"/>
    <w:link w:val="a9"/>
    <w:uiPriority w:val="1"/>
    <w:qFormat/>
    <w:rsid w:val="00B45AA4"/>
    <w:rPr>
      <w:rFonts w:eastAsiaTheme="minorEastAsia"/>
    </w:rPr>
  </w:style>
  <w:style w:type="character" w:customStyle="1" w:styleId="a9">
    <w:name w:val="Без интервала Знак"/>
    <w:basedOn w:val="a0"/>
    <w:link w:val="a8"/>
    <w:uiPriority w:val="1"/>
    <w:rsid w:val="00B45AA4"/>
    <w:rPr>
      <w:rFonts w:eastAsiaTheme="minorEastAsia"/>
      <w:lang w:eastAsia="ru-RU"/>
    </w:rPr>
  </w:style>
  <w:style w:type="character" w:styleId="aa">
    <w:name w:val="Placeholder Text"/>
    <w:basedOn w:val="a0"/>
    <w:uiPriority w:val="99"/>
    <w:semiHidden/>
    <w:rsid w:val="00832EBB"/>
    <w:rPr>
      <w:color w:val="808080"/>
    </w:rPr>
  </w:style>
  <w:style w:type="paragraph" w:styleId="ab">
    <w:name w:val="Balloon Text"/>
    <w:basedOn w:val="a"/>
    <w:link w:val="ac"/>
    <w:unhideWhenUsed/>
    <w:rsid w:val="00DE39D8"/>
    <w:rPr>
      <w:rFonts w:ascii="Tahoma" w:hAnsi="Tahoma" w:cs="Tahoma"/>
      <w:sz w:val="16"/>
      <w:szCs w:val="16"/>
    </w:rPr>
  </w:style>
  <w:style w:type="character" w:customStyle="1" w:styleId="ac">
    <w:name w:val="Текст выноски Знак"/>
    <w:basedOn w:val="a0"/>
    <w:link w:val="ab"/>
    <w:rsid w:val="00DE39D8"/>
    <w:rPr>
      <w:rFonts w:ascii="Tahoma" w:hAnsi="Tahoma" w:cs="Tahoma"/>
      <w:sz w:val="16"/>
      <w:szCs w:val="16"/>
    </w:rPr>
  </w:style>
  <w:style w:type="character" w:customStyle="1" w:styleId="10">
    <w:name w:val="Заголовок 1 Знак"/>
    <w:basedOn w:val="a0"/>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sid w:val="00DE39D8"/>
    <w:rPr>
      <w:rFonts w:ascii="Arial" w:eastAsia="Times New Roman" w:hAnsi="Arial" w:cs="Times New Roman"/>
      <w:b/>
      <w:sz w:val="28"/>
      <w:szCs w:val="24"/>
      <w:lang w:val="en-GB"/>
    </w:rPr>
  </w:style>
  <w:style w:type="character" w:customStyle="1" w:styleId="30">
    <w:name w:val="Заголовок 3 Знак"/>
    <w:basedOn w:val="a0"/>
    <w:link w:val="3"/>
    <w:rsid w:val="00DE39D8"/>
    <w:rPr>
      <w:rFonts w:ascii="Arial" w:eastAsia="Times New Roman" w:hAnsi="Arial" w:cs="Arial"/>
      <w:b/>
      <w:bCs/>
      <w:szCs w:val="26"/>
      <w:lang w:val="en-GB"/>
    </w:rPr>
  </w:style>
  <w:style w:type="character" w:customStyle="1" w:styleId="40">
    <w:name w:val="Заголовок 4 Знак"/>
    <w:basedOn w:val="a0"/>
    <w:link w:val="4"/>
    <w:rsid w:val="00DE39D8"/>
    <w:rPr>
      <w:rFonts w:ascii="Arial" w:eastAsia="Times New Roman" w:hAnsi="Arial" w:cs="Times New Roman"/>
      <w:b/>
      <w:sz w:val="28"/>
      <w:szCs w:val="20"/>
      <w:lang w:val="en-AU"/>
    </w:rPr>
  </w:style>
  <w:style w:type="character" w:customStyle="1" w:styleId="50">
    <w:name w:val="Заголовок 5 Знак"/>
    <w:basedOn w:val="a0"/>
    <w:link w:val="5"/>
    <w:rsid w:val="00DE39D8"/>
    <w:rPr>
      <w:rFonts w:ascii="Arial" w:eastAsia="Times New Roman" w:hAnsi="Arial" w:cs="Times New Roman"/>
      <w:b/>
      <w:bCs/>
      <w:sz w:val="28"/>
      <w:szCs w:val="24"/>
      <w:lang w:val="en-GB"/>
    </w:rPr>
  </w:style>
  <w:style w:type="character" w:customStyle="1" w:styleId="60">
    <w:name w:val="Заголовок 6 Знак"/>
    <w:basedOn w:val="a0"/>
    <w:link w:val="6"/>
    <w:rsid w:val="00DE39D8"/>
    <w:rPr>
      <w:rFonts w:ascii="Arial" w:eastAsia="Times New Roman" w:hAnsi="Arial" w:cs="Times New Roman"/>
      <w:b/>
      <w:sz w:val="24"/>
      <w:szCs w:val="20"/>
      <w:lang w:val="en-AU"/>
    </w:rPr>
  </w:style>
  <w:style w:type="character" w:customStyle="1" w:styleId="70">
    <w:name w:val="Заголовок 7 Знак"/>
    <w:basedOn w:val="a0"/>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
    <w:rsid w:val="00DE39D8"/>
    <w:rPr>
      <w:rFonts w:ascii="Arial" w:eastAsia="Times New Roman" w:hAnsi="Arial" w:cs="Times New Roman"/>
      <w:b/>
      <w:bCs/>
      <w:sz w:val="24"/>
      <w:szCs w:val="24"/>
      <w:lang w:val="en-GB"/>
    </w:rPr>
  </w:style>
  <w:style w:type="character" w:customStyle="1" w:styleId="90">
    <w:name w:val="Заголовок 9 Знак"/>
    <w:basedOn w:val="a0"/>
    <w:link w:val="9"/>
    <w:rsid w:val="00DE39D8"/>
    <w:rPr>
      <w:rFonts w:ascii="Arial" w:eastAsia="Times New Roman" w:hAnsi="Arial" w:cs="Times New Roman"/>
      <w:sz w:val="24"/>
      <w:szCs w:val="20"/>
      <w:u w:val="single"/>
      <w:lang w:val="en-AU"/>
    </w:rPr>
  </w:style>
  <w:style w:type="character" w:styleId="ad">
    <w:name w:val="Hyperlink"/>
    <w:uiPriority w:val="99"/>
    <w:rsid w:val="00DE39D8"/>
    <w:rPr>
      <w:color w:val="0000FF"/>
      <w:u w:val="single"/>
    </w:rPr>
  </w:style>
  <w:style w:type="table" w:styleId="ae">
    <w:name w:val="Table Grid"/>
    <w:basedOn w:val="a1"/>
    <w:rsid w:val="00DE39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qFormat/>
    <w:rsid w:val="00E04FDF"/>
    <w:pPr>
      <w:tabs>
        <w:tab w:val="right" w:leader="dot" w:pos="9825"/>
      </w:tabs>
      <w:spacing w:line="360" w:lineRule="auto"/>
    </w:pPr>
    <w:rPr>
      <w:rFonts w:ascii="Arial" w:hAnsi="Arial"/>
      <w:bCs/>
      <w:szCs w:val="28"/>
      <w:lang w:val="en-AU"/>
    </w:rPr>
  </w:style>
  <w:style w:type="paragraph" w:customStyle="1" w:styleId="numberedlist">
    <w:name w:val="numbered list"/>
    <w:basedOn w:val="bullet"/>
    <w:rsid w:val="00DE39D8"/>
  </w:style>
  <w:style w:type="paragraph" w:customStyle="1" w:styleId="bullet">
    <w:name w:val="bullet"/>
    <w:basedOn w:val="a"/>
    <w:rsid w:val="00DE39D8"/>
    <w:pPr>
      <w:tabs>
        <w:tab w:val="num" w:pos="720"/>
      </w:tabs>
      <w:spacing w:line="360" w:lineRule="auto"/>
      <w:ind w:left="720" w:hanging="720"/>
    </w:pPr>
    <w:rPr>
      <w:rFonts w:ascii="Arial" w:hAnsi="Arial"/>
      <w:lang w:val="en-GB"/>
    </w:rPr>
  </w:style>
  <w:style w:type="character" w:styleId="af">
    <w:name w:val="page number"/>
    <w:rsid w:val="00DE39D8"/>
    <w:rPr>
      <w:rFonts w:ascii="Arial" w:hAnsi="Arial"/>
      <w:sz w:val="16"/>
    </w:rPr>
  </w:style>
  <w:style w:type="paragraph" w:customStyle="1" w:styleId="Docsubtitle1">
    <w:name w:val="Doc subtitle1"/>
    <w:basedOn w:val="a"/>
    <w:link w:val="Docsubtitle1Char"/>
    <w:rsid w:val="00DE39D8"/>
    <w:pPr>
      <w:spacing w:line="360" w:lineRule="auto"/>
    </w:pPr>
    <w:rPr>
      <w:rFonts w:ascii="Arial" w:hAnsi="Arial"/>
      <w:b/>
      <w:sz w:val="28"/>
      <w:lang w:val="en-GB"/>
    </w:rPr>
  </w:style>
  <w:style w:type="paragraph" w:customStyle="1" w:styleId="Docsubtitle2">
    <w:name w:val="Doc subtitle2"/>
    <w:basedOn w:val="a"/>
    <w:rsid w:val="00DE39D8"/>
    <w:pPr>
      <w:spacing w:line="360" w:lineRule="auto"/>
    </w:pPr>
    <w:rPr>
      <w:rFonts w:ascii="Arial" w:hAnsi="Arial"/>
      <w:sz w:val="28"/>
      <w:lang w:val="en-GB"/>
    </w:rPr>
  </w:style>
  <w:style w:type="paragraph" w:customStyle="1" w:styleId="Doctitle">
    <w:name w:val="Doc title"/>
    <w:basedOn w:val="a"/>
    <w:rsid w:val="00DE39D8"/>
    <w:pPr>
      <w:spacing w:line="360" w:lineRule="auto"/>
    </w:pPr>
    <w:rPr>
      <w:rFonts w:ascii="Arial" w:hAnsi="Arial"/>
      <w:b/>
      <w:sz w:val="40"/>
      <w:lang w:val="en-GB"/>
    </w:rPr>
  </w:style>
  <w:style w:type="paragraph" w:styleId="af0">
    <w:name w:val="Body Text"/>
    <w:basedOn w:val="a"/>
    <w:link w:val="af1"/>
    <w:semiHidden/>
    <w:rsid w:val="00DE39D8"/>
    <w:pPr>
      <w:widowControl w:val="0"/>
      <w:snapToGrid w:val="0"/>
      <w:spacing w:line="360" w:lineRule="auto"/>
      <w:jc w:val="both"/>
    </w:pPr>
    <w:rPr>
      <w:rFonts w:ascii="Arial" w:hAnsi="Arial"/>
      <w:szCs w:val="20"/>
      <w:lang w:val="en-AU"/>
    </w:rPr>
  </w:style>
  <w:style w:type="character" w:customStyle="1" w:styleId="af1">
    <w:name w:val="Основной текст Знак"/>
    <w:basedOn w:val="a0"/>
    <w:link w:val="af0"/>
    <w:semiHidden/>
    <w:rsid w:val="00DE39D8"/>
    <w:rPr>
      <w:rFonts w:ascii="Arial" w:eastAsia="Times New Roman" w:hAnsi="Arial" w:cs="Times New Roman"/>
      <w:sz w:val="24"/>
      <w:szCs w:val="20"/>
      <w:lang w:val="en-AU"/>
    </w:rPr>
  </w:style>
  <w:style w:type="paragraph" w:styleId="21">
    <w:name w:val="Body Text Indent 2"/>
    <w:basedOn w:val="a"/>
    <w:link w:val="22"/>
    <w:semiHidden/>
    <w:rsid w:val="00DE39D8"/>
    <w:pPr>
      <w:spacing w:line="360" w:lineRule="auto"/>
      <w:ind w:left="720"/>
    </w:pPr>
    <w:rPr>
      <w:rFonts w:ascii="Arial" w:hAnsi="Arial"/>
      <w:szCs w:val="20"/>
      <w:lang w:val="en-US"/>
    </w:rPr>
  </w:style>
  <w:style w:type="character" w:customStyle="1" w:styleId="22">
    <w:name w:val="Основной текст с отступом 2 Знак"/>
    <w:basedOn w:val="a0"/>
    <w:link w:val="21"/>
    <w:semiHidden/>
    <w:rsid w:val="00DE39D8"/>
    <w:rPr>
      <w:rFonts w:ascii="Arial" w:eastAsia="Times New Roman" w:hAnsi="Arial" w:cs="Times New Roman"/>
      <w:sz w:val="24"/>
      <w:szCs w:val="20"/>
      <w:lang w:val="en-US"/>
    </w:rPr>
  </w:style>
  <w:style w:type="paragraph" w:styleId="23">
    <w:name w:val="Body Text 2"/>
    <w:basedOn w:val="a"/>
    <w:link w:val="24"/>
    <w:semiHidden/>
    <w:rsid w:val="00DE39D8"/>
    <w:pPr>
      <w:widowControl w:val="0"/>
      <w:suppressAutoHyphens/>
      <w:snapToGrid w:val="0"/>
      <w:spacing w:line="360" w:lineRule="auto"/>
      <w:jc w:val="both"/>
    </w:pPr>
    <w:rPr>
      <w:rFonts w:ascii="Arial" w:hAnsi="Arial"/>
      <w:spacing w:val="-3"/>
      <w:szCs w:val="20"/>
      <w:lang w:val="en-US"/>
    </w:rPr>
  </w:style>
  <w:style w:type="character" w:customStyle="1" w:styleId="24">
    <w:name w:val="Основной текст 2 Знак"/>
    <w:basedOn w:val="a0"/>
    <w:link w:val="23"/>
    <w:semiHidden/>
    <w:rsid w:val="00DE39D8"/>
    <w:rPr>
      <w:rFonts w:ascii="Arial" w:eastAsia="Times New Roman" w:hAnsi="Arial" w:cs="Times New Roman"/>
      <w:spacing w:val="-3"/>
      <w:szCs w:val="20"/>
      <w:lang w:val="en-US"/>
    </w:rPr>
  </w:style>
  <w:style w:type="paragraph" w:styleId="af2">
    <w:name w:val="caption"/>
    <w:basedOn w:val="a"/>
    <w:next w:val="a"/>
    <w:qFormat/>
    <w:rsid w:val="00DE39D8"/>
    <w:pPr>
      <w:widowControl w:val="0"/>
      <w:spacing w:before="240" w:line="360" w:lineRule="auto"/>
      <w:jc w:val="center"/>
    </w:pPr>
    <w:rPr>
      <w:rFonts w:ascii="Arial" w:hAnsi="Arial"/>
      <w:b/>
      <w:sz w:val="36"/>
      <w:szCs w:val="20"/>
      <w:lang w:val="en-AU"/>
    </w:rPr>
  </w:style>
  <w:style w:type="paragraph" w:customStyle="1" w:styleId="12">
    <w:name w:val="Абзац списка1"/>
    <w:basedOn w:val="a"/>
    <w:rsid w:val="00DE39D8"/>
    <w:pPr>
      <w:spacing w:line="360" w:lineRule="auto"/>
      <w:ind w:left="720"/>
    </w:pPr>
    <w:rPr>
      <w:rFonts w:ascii="Arial" w:hAnsi="Arial"/>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3">
    <w:name w:val="footnote text"/>
    <w:basedOn w:val="a"/>
    <w:link w:val="af4"/>
    <w:rsid w:val="00DE39D8"/>
    <w:pPr>
      <w:spacing w:line="360" w:lineRule="auto"/>
    </w:pPr>
    <w:rPr>
      <w:szCs w:val="20"/>
    </w:rPr>
  </w:style>
  <w:style w:type="character" w:customStyle="1" w:styleId="af4">
    <w:name w:val="Текст сноски Знак"/>
    <w:basedOn w:val="a0"/>
    <w:link w:val="af3"/>
    <w:rsid w:val="00DE39D8"/>
    <w:rPr>
      <w:rFonts w:ascii="Times New Roman" w:eastAsia="Times New Roman" w:hAnsi="Times New Roman" w:cs="Times New Roman"/>
      <w:szCs w:val="20"/>
      <w:lang w:eastAsia="ru-RU"/>
    </w:rPr>
  </w:style>
  <w:style w:type="character" w:styleId="af5">
    <w:name w:val="footnote reference"/>
    <w:rsid w:val="00DE39D8"/>
    <w:rPr>
      <w:vertAlign w:val="superscript"/>
    </w:rPr>
  </w:style>
  <w:style w:type="character" w:styleId="af6">
    <w:name w:val="FollowedHyperlink"/>
    <w:rsid w:val="00DE39D8"/>
    <w:rPr>
      <w:color w:val="800080"/>
      <w:u w:val="single"/>
    </w:rPr>
  </w:style>
  <w:style w:type="paragraph" w:customStyle="1" w:styleId="af7">
    <w:name w:val="цветной текст"/>
    <w:basedOn w:val="a"/>
    <w:qFormat/>
    <w:rsid w:val="00DE39D8"/>
    <w:pPr>
      <w:tabs>
        <w:tab w:val="num" w:pos="720"/>
      </w:tabs>
      <w:spacing w:line="360" w:lineRule="auto"/>
      <w:ind w:left="720" w:hanging="720"/>
      <w:jc w:val="both"/>
    </w:pPr>
    <w:rPr>
      <w:color w:val="2C8DE6"/>
      <w:szCs w:val="20"/>
    </w:rPr>
  </w:style>
  <w:style w:type="paragraph" w:customStyle="1" w:styleId="538552DCBB0F4C4BB087ED922D6A6322">
    <w:name w:val="538552DCBB0F4C4BB087ED922D6A6322"/>
    <w:rsid w:val="00DE39D8"/>
    <w:pPr>
      <w:spacing w:after="200" w:line="276" w:lineRule="auto"/>
    </w:pPr>
  </w:style>
  <w:style w:type="paragraph" w:customStyle="1" w:styleId="af8">
    <w:name w:val="выделение цвет"/>
    <w:basedOn w:val="a"/>
    <w:link w:val="af9"/>
    <w:rsid w:val="00DE39D8"/>
    <w:pPr>
      <w:spacing w:line="360" w:lineRule="auto"/>
      <w:jc w:val="both"/>
    </w:pPr>
    <w:rPr>
      <w:b/>
      <w:color w:val="2C8DE6"/>
      <w:szCs w:val="20"/>
      <w:u w:val="single"/>
    </w:rPr>
  </w:style>
  <w:style w:type="character" w:customStyle="1" w:styleId="afa">
    <w:name w:val="цвет в таблице"/>
    <w:rsid w:val="00DE39D8"/>
    <w:rPr>
      <w:color w:val="2C8DE6"/>
    </w:rPr>
  </w:style>
  <w:style w:type="paragraph" w:styleId="afb">
    <w:name w:val="TOC Heading"/>
    <w:basedOn w:val="1"/>
    <w:next w:val="a"/>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
    <w:next w:val="a"/>
    <w:autoRedefine/>
    <w:uiPriority w:val="39"/>
    <w:qFormat/>
    <w:rsid w:val="00976338"/>
    <w:pPr>
      <w:tabs>
        <w:tab w:val="left" w:pos="142"/>
        <w:tab w:val="right" w:leader="dot" w:pos="9639"/>
      </w:tabs>
    </w:pPr>
    <w:rPr>
      <w:szCs w:val="20"/>
    </w:rPr>
  </w:style>
  <w:style w:type="paragraph" w:styleId="31">
    <w:name w:val="toc 3"/>
    <w:basedOn w:val="a"/>
    <w:next w:val="a"/>
    <w:autoRedefine/>
    <w:uiPriority w:val="39"/>
    <w:unhideWhenUsed/>
    <w:qFormat/>
    <w:rsid w:val="00DE39D8"/>
    <w:pPr>
      <w:spacing w:after="100" w:line="276" w:lineRule="auto"/>
      <w:ind w:left="440"/>
    </w:pPr>
    <w:rPr>
      <w:rFonts w:ascii="Calibri" w:hAnsi="Calibri"/>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
    <w:link w:val="afd"/>
    <w:qFormat/>
    <w:rsid w:val="00DE39D8"/>
    <w:pPr>
      <w:spacing w:line="360" w:lineRule="auto"/>
      <w:jc w:val="both"/>
    </w:pPr>
    <w:rPr>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f0">
    <w:name w:val="!Список с точками"/>
    <w:basedOn w:val="a"/>
    <w:link w:val="aff1"/>
    <w:qFormat/>
    <w:rsid w:val="00DE39D8"/>
    <w:pPr>
      <w:tabs>
        <w:tab w:val="num" w:pos="720"/>
      </w:tabs>
      <w:spacing w:line="360" w:lineRule="auto"/>
      <w:ind w:left="720" w:hanging="720"/>
      <w:jc w:val="both"/>
    </w:pPr>
    <w:rPr>
      <w:szCs w:val="20"/>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2">
    <w:name w:val="List Paragraph"/>
    <w:basedOn w:val="a"/>
    <w:uiPriority w:val="34"/>
    <w:qFormat/>
    <w:rsid w:val="00E4117F"/>
    <w:pPr>
      <w:ind w:left="720"/>
      <w:contextualSpacing/>
    </w:pPr>
    <w:rPr>
      <w:sz w:val="28"/>
    </w:rPr>
  </w:style>
  <w:style w:type="character" w:customStyle="1" w:styleId="aff1">
    <w:name w:val="!Список с точками Знак"/>
    <w:link w:val="aff0"/>
    <w:rsid w:val="00DE39D8"/>
    <w:rPr>
      <w:rFonts w:ascii="Times New Roman" w:eastAsia="Times New Roman" w:hAnsi="Times New Roman" w:cs="Times New Roman"/>
      <w:szCs w:val="20"/>
    </w:rPr>
  </w:style>
  <w:style w:type="paragraph" w:customStyle="1" w:styleId="aff3">
    <w:name w:val="Базовый"/>
    <w:rsid w:val="00DE39D8"/>
    <w:pPr>
      <w:suppressAutoHyphens/>
      <w:spacing w:after="200" w:line="276" w:lineRule="auto"/>
    </w:pPr>
    <w:rPr>
      <w:rFonts w:eastAsia="DejaVu Sans"/>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0"/>
    <w:semiHidden/>
    <w:unhideWhenUsed/>
    <w:rsid w:val="00DE39D8"/>
    <w:rPr>
      <w:sz w:val="16"/>
      <w:szCs w:val="16"/>
    </w:rPr>
  </w:style>
  <w:style w:type="paragraph" w:styleId="aff5">
    <w:name w:val="annotation text"/>
    <w:basedOn w:val="a"/>
    <w:link w:val="aff6"/>
    <w:semiHidden/>
    <w:unhideWhenUsed/>
    <w:rsid w:val="00DE39D8"/>
    <w:rPr>
      <w:sz w:val="20"/>
      <w:szCs w:val="20"/>
    </w:rPr>
  </w:style>
  <w:style w:type="character" w:customStyle="1" w:styleId="aff6">
    <w:name w:val="Текст примечания Знак"/>
    <w:basedOn w:val="a0"/>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0"/>
    <w:uiPriority w:val="1"/>
    <w:qFormat/>
    <w:rsid w:val="00DE39D8"/>
    <w:pPr>
      <w:keepNext/>
      <w:tabs>
        <w:tab w:val="num" w:pos="720"/>
      </w:tabs>
      <w:snapToGrid/>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
    <w:link w:val="14"/>
    <w:rsid w:val="00E857D6"/>
    <w:pPr>
      <w:widowControl w:val="0"/>
      <w:shd w:val="clear" w:color="auto" w:fill="FFFFFF"/>
      <w:spacing w:line="264" w:lineRule="exact"/>
      <w:ind w:hanging="600"/>
    </w:pPr>
    <w:rPr>
      <w:rFonts w:ascii="Segoe UI" w:eastAsia="Segoe UI" w:hAnsi="Segoe UI" w:cs="Segoe UI"/>
      <w:sz w:val="19"/>
      <w:szCs w:val="19"/>
    </w:rPr>
  </w:style>
  <w:style w:type="character" w:customStyle="1" w:styleId="13">
    <w:name w:val="Неразрешенное упоминание1"/>
    <w:basedOn w:val="a0"/>
    <w:uiPriority w:val="99"/>
    <w:semiHidden/>
    <w:unhideWhenUsed/>
    <w:rsid w:val="001E1DF9"/>
    <w:rPr>
      <w:color w:val="605E5C"/>
      <w:shd w:val="clear" w:color="auto" w:fill="E1DFDD"/>
    </w:rPr>
  </w:style>
  <w:style w:type="character" w:customStyle="1" w:styleId="UnresolvedMention">
    <w:name w:val="Unresolved Mention"/>
    <w:basedOn w:val="a0"/>
    <w:uiPriority w:val="99"/>
    <w:semiHidden/>
    <w:unhideWhenUsed/>
    <w:rsid w:val="00F35F4F"/>
    <w:rPr>
      <w:color w:val="605E5C"/>
      <w:shd w:val="clear" w:color="auto" w:fill="E1DFDD"/>
    </w:rPr>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rPr>
      <w:sz w:val="20"/>
      <w:szCs w:val="20"/>
    </w:rPr>
    <w:tblPr>
      <w:tblStyleRowBandSize w:val="1"/>
      <w:tblStyleColBandSize w:val="1"/>
      <w:tblCellMar>
        <w:left w:w="108" w:type="dxa"/>
        <w:right w:w="108" w:type="dxa"/>
      </w:tblCellMar>
    </w:tblPr>
  </w:style>
  <w:style w:type="table" w:customStyle="1" w:styleId="affc">
    <w:basedOn w:val="TableNormal0"/>
    <w:rPr>
      <w:sz w:val="20"/>
      <w:szCs w:val="20"/>
    </w:rPr>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44" w:type="dxa"/>
        <w:left w:w="115" w:type="dxa"/>
        <w:bottom w:w="144" w:type="dxa"/>
        <w:right w:w="115" w:type="dxa"/>
      </w:tblCellMar>
    </w:tblPr>
  </w:style>
  <w:style w:type="table" w:customStyle="1" w:styleId="TableGrid">
    <w:name w:val="TableGrid"/>
    <w:rsid w:val="00955A98"/>
    <w:rPr>
      <w:rFonts w:asciiTheme="minorHAnsi" w:eastAsiaTheme="minorEastAsia" w:hAnsiTheme="minorHAnsi" w:cstheme="minorBidi"/>
    </w:rPr>
    <w:tblPr>
      <w:tblCellMar>
        <w:top w:w="0" w:type="dxa"/>
        <w:left w:w="0" w:type="dxa"/>
        <w:bottom w:w="0" w:type="dxa"/>
        <w:right w:w="0" w:type="dxa"/>
      </w:tblCellMar>
    </w:tblPr>
  </w:style>
  <w:style w:type="paragraph" w:customStyle="1" w:styleId="afff">
    <w:name w:val="ПЕР"/>
    <w:basedOn w:val="a"/>
    <w:link w:val="afff0"/>
    <w:qFormat/>
    <w:rsid w:val="00E4117F"/>
    <w:pPr>
      <w:tabs>
        <w:tab w:val="num" w:pos="720"/>
      </w:tabs>
      <w:spacing w:line="360" w:lineRule="auto"/>
      <w:ind w:left="720" w:hanging="720"/>
      <w:jc w:val="both"/>
    </w:pPr>
    <w:rPr>
      <w:rFonts w:eastAsiaTheme="minorHAnsi" w:cstheme="minorBidi"/>
      <w:sz w:val="28"/>
      <w:lang w:eastAsia="en-US"/>
    </w:rPr>
  </w:style>
  <w:style w:type="character" w:customStyle="1" w:styleId="afff0">
    <w:name w:val="ПЕР Знак"/>
    <w:basedOn w:val="a0"/>
    <w:link w:val="afff"/>
    <w:rsid w:val="00E4117F"/>
    <w:rPr>
      <w:rFonts w:eastAsiaTheme="minorHAnsi" w:cstheme="minorBidi"/>
      <w:sz w:val="28"/>
      <w:lang w:eastAsia="en-US"/>
    </w:rPr>
  </w:style>
  <w:style w:type="table" w:customStyle="1" w:styleId="afff1">
    <w:basedOn w:val="TableNormal0"/>
    <w:rPr>
      <w:sz w:val="20"/>
      <w:szCs w:val="20"/>
    </w:rPr>
    <w:tblPr>
      <w:tblStyleRowBandSize w:val="1"/>
      <w:tblStyleColBandSize w:val="1"/>
      <w:tblCellMar>
        <w:top w:w="144" w:type="dxa"/>
        <w:left w:w="115" w:type="dxa"/>
        <w:bottom w:w="144" w:type="dxa"/>
        <w:right w:w="115" w:type="dxa"/>
      </w:tblCellMar>
    </w:tblPr>
  </w:style>
  <w:style w:type="table" w:customStyle="1" w:styleId="afff2">
    <w:basedOn w:val="TableNormal0"/>
    <w:rPr>
      <w:sz w:val="20"/>
      <w:szCs w:val="20"/>
    </w:rPr>
    <w:tblPr>
      <w:tblStyleRowBandSize w:val="1"/>
      <w:tblStyleColBandSize w:val="1"/>
      <w:tblCellMar>
        <w:top w:w="144" w:type="dxa"/>
        <w:left w:w="115" w:type="dxa"/>
        <w:bottom w:w="144" w:type="dxa"/>
        <w:right w:w="115" w:type="dxa"/>
      </w:tblCellMar>
    </w:tblPr>
  </w:style>
  <w:style w:type="table" w:customStyle="1" w:styleId="afff3">
    <w:basedOn w:val="TableNormal0"/>
    <w:rPr>
      <w:sz w:val="20"/>
      <w:szCs w:val="20"/>
    </w:rPr>
    <w:tblPr>
      <w:tblStyleRowBandSize w:val="1"/>
      <w:tblStyleColBandSize w:val="1"/>
      <w:tblCellMar>
        <w:top w:w="144" w:type="dxa"/>
        <w:left w:w="115" w:type="dxa"/>
        <w:bottom w:w="144" w:type="dxa"/>
        <w:right w:w="115"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rPr>
      <w:rFonts w:ascii="Calibri" w:eastAsia="Calibri" w:hAnsi="Calibri" w:cs="Calibri"/>
    </w:rPr>
    <w:tblPr>
      <w:tblStyleRowBandSize w:val="1"/>
      <w:tblStyleColBandSize w:val="1"/>
      <w:tblCellMar>
        <w:top w:w="59" w:type="dxa"/>
        <w:left w:w="108" w:type="dxa"/>
        <w:right w:w="115" w:type="dxa"/>
      </w:tblCellMar>
    </w:tblPr>
  </w:style>
  <w:style w:type="table" w:customStyle="1" w:styleId="afff6">
    <w:basedOn w:val="TableNormal0"/>
    <w:rPr>
      <w:rFonts w:ascii="Calibri" w:eastAsia="Calibri" w:hAnsi="Calibri" w:cs="Calibri"/>
    </w:rPr>
    <w:tblPr>
      <w:tblStyleRowBandSize w:val="1"/>
      <w:tblStyleColBandSize w:val="1"/>
      <w:tblCellMar>
        <w:top w:w="59" w:type="dxa"/>
        <w:left w:w="108" w:type="dxa"/>
        <w:right w:w="115" w:type="dxa"/>
      </w:tblCellMar>
    </w:tblPr>
  </w:style>
  <w:style w:type="table" w:customStyle="1" w:styleId="afff7">
    <w:basedOn w:val="TableNormal0"/>
    <w:rPr>
      <w:rFonts w:ascii="Calibri" w:eastAsia="Calibri" w:hAnsi="Calibri" w:cs="Calibri"/>
    </w:rPr>
    <w:tblPr>
      <w:tblStyleRowBandSize w:val="1"/>
      <w:tblStyleColBandSize w:val="1"/>
      <w:tblCellMar>
        <w:top w:w="59" w:type="dxa"/>
        <w:left w:w="108" w:type="dxa"/>
        <w:right w:w="115" w:type="dxa"/>
      </w:tblCellMar>
    </w:tblPr>
  </w:style>
  <w:style w:type="table" w:customStyle="1" w:styleId="afff8">
    <w:basedOn w:val="TableNormal0"/>
    <w:rPr>
      <w:rFonts w:ascii="Calibri" w:eastAsia="Calibri" w:hAnsi="Calibri" w:cs="Calibri"/>
    </w:rPr>
    <w:tblPr>
      <w:tblStyleRowBandSize w:val="1"/>
      <w:tblStyleColBandSize w:val="1"/>
      <w:tblCellMar>
        <w:top w:w="59" w:type="dxa"/>
        <w:left w:w="108" w:type="dxa"/>
        <w:right w:w="115" w:type="dxa"/>
      </w:tblCellMar>
    </w:tblPr>
  </w:style>
  <w:style w:type="table" w:customStyle="1" w:styleId="afff9">
    <w:basedOn w:val="TableNormal0"/>
    <w:rPr>
      <w:sz w:val="20"/>
      <w:szCs w:val="20"/>
    </w:rPr>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1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b.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irpo.ru/" TargetMode="External"/><Relationship Id="rId17" Type="http://schemas.openxmlformats.org/officeDocument/2006/relationships/hyperlink" Target="https://first.r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ond.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first.r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nevni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97NV8ZDYbARy7VA5L0oi2cp9Aw==">AMUW2mV3c7yykTOjVgvpMHyCxOxQ//2swx2wRSsOEdNr31QlJbFogGbLCwhJvd3JbeDGHFlA2kOe3Z7O32iObaXH+U6TEZ9rO+CIZF6s83WrMSr+pNb/CX4UpvqXhLfCLExoZszHPNjiJ+mM3a78o/WceDrKEVRRi+FfxymyTXRPT1GIBZATeRSrnrwOqsZrXB1TtmPOq6EEU9uALostlyjbShqUVJdXNl7I08Mbf5La+xfhxSJEpF0GbeDF+Q7bX4mtnBxyTehgRMF6MqMAKKXAYlxaS5mDFA0TKJSi/EYCsgvwL7z2TqwWLhyFllI+TLe4seakbZVakeohPGIXnXfr9Ub07Ne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23</Pages>
  <Words>3737</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Михаил Ивкин</cp:lastModifiedBy>
  <cp:revision>7</cp:revision>
  <dcterms:created xsi:type="dcterms:W3CDTF">2023-03-27T06:07:00Z</dcterms:created>
  <dcterms:modified xsi:type="dcterms:W3CDTF">2023-03-29T10:07:00Z</dcterms:modified>
</cp:coreProperties>
</file>